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9B50" w14:textId="77777777" w:rsidR="00552B41" w:rsidRDefault="0074207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8BB1472" w14:textId="77777777" w:rsidR="00552B41" w:rsidRDefault="0074207D">
      <w:pPr>
        <w:spacing w:after="110" w:line="301" w:lineRule="auto"/>
        <w:ind w:left="0" w:right="0" w:firstLine="0"/>
        <w:jc w:val="center"/>
      </w:pPr>
      <w:r>
        <w:rPr>
          <w:b/>
        </w:rPr>
        <w:t xml:space="preserve">INFORMACJA O KWOCIE JAKĄ ZAMAWIAJĄCY ZAMIERZA PRZEZNACZYĆ NA SFINANSOWANIE ZAMÓWIENIA </w:t>
      </w:r>
    </w:p>
    <w:p w14:paraId="56455C93" w14:textId="77777777" w:rsidR="00305FB6" w:rsidRDefault="00305FB6" w:rsidP="00305FB6">
      <w:pPr>
        <w:spacing w:after="158" w:line="259" w:lineRule="auto"/>
        <w:ind w:left="61" w:right="0" w:firstLine="0"/>
      </w:pPr>
      <w:r>
        <w:t xml:space="preserve">Kwota, jaką Zamawiający zamierza przeznaczyć na sfinansowanie zamówienia: </w:t>
      </w:r>
    </w:p>
    <w:p w14:paraId="759269E7" w14:textId="398B04E9" w:rsidR="00305FB6" w:rsidRDefault="00305FB6" w:rsidP="00305FB6">
      <w:pPr>
        <w:spacing w:after="158" w:line="259" w:lineRule="auto"/>
        <w:ind w:left="61" w:right="0" w:firstLine="0"/>
      </w:pPr>
      <w:r w:rsidRPr="00305FB6">
        <w:rPr>
          <w:b/>
          <w:bCs/>
        </w:rPr>
        <w:t>3 666 656,83 zł brutto</w:t>
      </w:r>
      <w:r>
        <w:t xml:space="preserve"> (według szacowania Zamawiającego)</w:t>
      </w:r>
    </w:p>
    <w:p w14:paraId="2C0C1EB9" w14:textId="14A823E1" w:rsidR="00552B41" w:rsidRDefault="00305FB6" w:rsidP="00305FB6">
      <w:pPr>
        <w:spacing w:after="158" w:line="259" w:lineRule="auto"/>
        <w:ind w:left="61" w:right="0" w:firstLine="0"/>
      </w:pPr>
      <w:r>
        <w:t xml:space="preserve">W budżecie Zamawiającego zabezpieczono na wkład własny </w:t>
      </w:r>
      <w:r w:rsidRPr="00305FB6">
        <w:rPr>
          <w:b/>
          <w:bCs/>
        </w:rPr>
        <w:t>185 000,00 zł brutto</w:t>
      </w:r>
      <w:r>
        <w:t xml:space="preserve"> (ok. 5% szacowanej wartości inwestycji), pozostałe środki zostaną wypłacone z Programu Rządowy Fundusz Polski Ład Program Inwestycji Strategicznych.</w:t>
      </w:r>
    </w:p>
    <w:p w14:paraId="595DBA6C" w14:textId="77777777" w:rsidR="009A290E" w:rsidRDefault="009A290E" w:rsidP="009A290E">
      <w:pPr>
        <w:ind w:left="765" w:right="0" w:firstLine="0"/>
      </w:pPr>
    </w:p>
    <w:p w14:paraId="0D6D33E8" w14:textId="56EE9DD2" w:rsidR="00552B41" w:rsidRDefault="00552B41">
      <w:pPr>
        <w:spacing w:after="158" w:line="259" w:lineRule="auto"/>
        <w:ind w:left="0" w:right="0" w:firstLine="0"/>
        <w:jc w:val="left"/>
      </w:pPr>
    </w:p>
    <w:p w14:paraId="316CF086" w14:textId="77777777" w:rsidR="00552B41" w:rsidRDefault="0074207D">
      <w:pPr>
        <w:spacing w:after="0" w:line="259" w:lineRule="auto"/>
        <w:ind w:left="720" w:right="0" w:firstLine="0"/>
        <w:jc w:val="left"/>
      </w:pPr>
      <w:r>
        <w:t xml:space="preserve"> </w:t>
      </w:r>
    </w:p>
    <w:sectPr w:rsidR="00552B41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52481E" w14:paraId="70FFB383" w14:textId="77777777" w:rsidTr="00B44933">
      <w:trPr>
        <w:trHeight w:val="918"/>
      </w:trPr>
      <w:tc>
        <w:tcPr>
          <w:tcW w:w="4829" w:type="dxa"/>
        </w:tcPr>
        <w:p w14:paraId="64C974BC" w14:textId="77777777" w:rsidR="0052481E" w:rsidRDefault="0052481E" w:rsidP="0052481E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1F9030E2" w14:textId="77777777" w:rsidR="0052481E" w:rsidRDefault="0052481E" w:rsidP="0052481E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C96989C" wp14:editId="5869616D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79B006BF" w14:textId="77777777" w:rsidR="0052481E" w:rsidRDefault="0052481E" w:rsidP="0052481E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DCB7ABF" wp14:editId="6230DDA8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E6E368" w14:textId="77ED46FE" w:rsidR="0052481E" w:rsidRDefault="005248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1411B2"/>
    <w:rsid w:val="00305FB6"/>
    <w:rsid w:val="00407146"/>
    <w:rsid w:val="0052481E"/>
    <w:rsid w:val="00552B41"/>
    <w:rsid w:val="006825EF"/>
    <w:rsid w:val="0074207D"/>
    <w:rsid w:val="009A290E"/>
    <w:rsid w:val="00A41192"/>
    <w:rsid w:val="00D26B72"/>
    <w:rsid w:val="00E2739C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Jolanta Wolińska</cp:lastModifiedBy>
  <cp:revision>8</cp:revision>
  <dcterms:created xsi:type="dcterms:W3CDTF">2021-07-21T06:04:00Z</dcterms:created>
  <dcterms:modified xsi:type="dcterms:W3CDTF">2022-03-16T10:11:00Z</dcterms:modified>
</cp:coreProperties>
</file>