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249CF236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353BD0">
        <w:rPr>
          <w:rFonts w:ascii="Arial" w:hAnsi="Arial" w:cs="Arial"/>
          <w:sz w:val="24"/>
          <w:szCs w:val="24"/>
        </w:rPr>
        <w:t>04</w:t>
      </w:r>
      <w:r w:rsidR="00EB7F3D" w:rsidRPr="00B315CF">
        <w:rPr>
          <w:rFonts w:ascii="Arial" w:hAnsi="Arial" w:cs="Arial"/>
          <w:sz w:val="24"/>
          <w:szCs w:val="24"/>
        </w:rPr>
        <w:t>.0</w:t>
      </w:r>
      <w:r w:rsidR="00353BD0">
        <w:rPr>
          <w:rFonts w:ascii="Arial" w:hAnsi="Arial" w:cs="Arial"/>
          <w:sz w:val="24"/>
          <w:szCs w:val="24"/>
        </w:rPr>
        <w:t>5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36086FD8" w:rsidR="00E6072F" w:rsidRPr="007C4EE7" w:rsidRDefault="00EB7F3D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ZDP.11.272.</w:t>
      </w:r>
      <w:r w:rsidR="00353BD0">
        <w:rPr>
          <w:rFonts w:ascii="Arial" w:hAnsi="Arial" w:cs="Arial"/>
          <w:sz w:val="24"/>
          <w:szCs w:val="24"/>
        </w:rPr>
        <w:t>4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23039338" w:rsidR="000B1020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Na podstawie art. 222 ust. 5 ustawy z dnia 11 września 2019 roku Prawo zamówień publicznych (Dz. U. z 2021 r. poz. 1129 z późn. zm.)</w:t>
      </w:r>
      <w:r w:rsidR="000B1020" w:rsidRPr="00B315CF">
        <w:rPr>
          <w:rFonts w:ascii="Arial" w:hAnsi="Arial" w:cs="Arial"/>
          <w:sz w:val="24"/>
          <w:szCs w:val="24"/>
        </w:rPr>
        <w:t xml:space="preserve">, </w:t>
      </w:r>
      <w:r w:rsidR="009644B6" w:rsidRPr="00B315CF">
        <w:rPr>
          <w:rFonts w:ascii="Arial" w:hAnsi="Arial" w:cs="Arial"/>
          <w:sz w:val="24"/>
          <w:szCs w:val="24"/>
        </w:rPr>
        <w:t>Zarząd Dróg Powiatowych w</w:t>
      </w:r>
      <w:r w:rsidR="007C4EE7">
        <w:rPr>
          <w:rFonts w:ascii="Arial" w:hAnsi="Arial" w:cs="Arial"/>
          <w:sz w:val="24"/>
          <w:szCs w:val="24"/>
        </w:rPr>
        <w:t> </w:t>
      </w:r>
      <w:r w:rsidR="009644B6" w:rsidRPr="00B315CF">
        <w:rPr>
          <w:rFonts w:ascii="Arial" w:hAnsi="Arial" w:cs="Arial"/>
          <w:sz w:val="24"/>
          <w:szCs w:val="24"/>
        </w:rPr>
        <w:t>Mogilnie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353BD0" w:rsidRPr="00353BD0">
        <w:rPr>
          <w:rFonts w:ascii="Arial" w:hAnsi="Arial" w:cs="Arial"/>
          <w:sz w:val="24"/>
          <w:szCs w:val="24"/>
        </w:rPr>
        <w:t>„Remont drogi powiatowej nr 2408C Niestronno – Mogilno na odcinku od Wieńca do Padniewka od km 4+400 do km 7+470 na długości 3,070 km”</w:t>
      </w:r>
      <w:r w:rsidR="00353BD0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50"/>
        <w:gridCol w:w="4690"/>
        <w:gridCol w:w="3685"/>
      </w:tblGrid>
      <w:tr w:rsidR="00353BD0" w:rsidRPr="00B315CF" w14:paraId="405894D1" w14:textId="77777777" w:rsidTr="00994937">
        <w:tc>
          <w:tcPr>
            <w:tcW w:w="550" w:type="dxa"/>
          </w:tcPr>
          <w:p w14:paraId="012BF11C" w14:textId="77777777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</w:tcPr>
          <w:p w14:paraId="117E7E83" w14:textId="12CA442B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3685" w:type="dxa"/>
          </w:tcPr>
          <w:p w14:paraId="3CC82C60" w14:textId="54D5FC78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</w:tr>
      <w:tr w:rsidR="00353BD0" w:rsidRPr="00B315CF" w14:paraId="443503E1" w14:textId="77777777" w:rsidTr="00994937">
        <w:tc>
          <w:tcPr>
            <w:tcW w:w="550" w:type="dxa"/>
          </w:tcPr>
          <w:p w14:paraId="1DAF4579" w14:textId="507F54A4" w:rsidR="00353BD0" w:rsidRPr="00B315CF" w:rsidRDefault="00353BD0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90" w:type="dxa"/>
          </w:tcPr>
          <w:p w14:paraId="543B9A6A" w14:textId="395DE06C" w:rsidR="00353BD0" w:rsidRPr="00B315CF" w:rsidRDefault="00994937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Przedsiębiorstwo Inżynieryjno Drogowe Sp. z o.o. Olsza 3, 88-300 Mogilno</w:t>
            </w:r>
          </w:p>
        </w:tc>
        <w:tc>
          <w:tcPr>
            <w:tcW w:w="3685" w:type="dxa"/>
          </w:tcPr>
          <w:p w14:paraId="0D9FBD7C" w14:textId="590598F8" w:rsidR="00353BD0" w:rsidRPr="00B315CF" w:rsidRDefault="0014032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1 178 653,90</w:t>
            </w:r>
          </w:p>
        </w:tc>
      </w:tr>
      <w:tr w:rsidR="00353BD0" w:rsidRPr="00B315CF" w14:paraId="553D2F67" w14:textId="77777777" w:rsidTr="00994937">
        <w:tc>
          <w:tcPr>
            <w:tcW w:w="550" w:type="dxa"/>
          </w:tcPr>
          <w:p w14:paraId="1A24D031" w14:textId="69700C0B" w:rsidR="00353BD0" w:rsidRPr="00B315CF" w:rsidRDefault="00353BD0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90" w:type="dxa"/>
          </w:tcPr>
          <w:p w14:paraId="19755235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„DROGOMEX” Sp. z o.o.</w:t>
            </w:r>
          </w:p>
          <w:p w14:paraId="1153A03A" w14:textId="00663211" w:rsidR="00353BD0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Stefana Bryły 4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3685" w:type="dxa"/>
          </w:tcPr>
          <w:p w14:paraId="50367BEE" w14:textId="2D0A510E" w:rsidR="00353BD0" w:rsidRPr="00B315CF" w:rsidRDefault="0014032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981 698,29</w:t>
            </w:r>
          </w:p>
        </w:tc>
      </w:tr>
      <w:tr w:rsidR="00353BD0" w:rsidRPr="00B315CF" w14:paraId="624BAFDA" w14:textId="77777777" w:rsidTr="00994937">
        <w:tc>
          <w:tcPr>
            <w:tcW w:w="550" w:type="dxa"/>
          </w:tcPr>
          <w:p w14:paraId="57D3B56E" w14:textId="04F5EC1F" w:rsidR="00353BD0" w:rsidRPr="00B315CF" w:rsidRDefault="00353BD0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315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5242979A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Firma Usługowo-Handlowa „ANNA” </w:t>
            </w:r>
          </w:p>
          <w:p w14:paraId="5FBEBEE4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Anna Białobrzycka</w:t>
            </w:r>
          </w:p>
          <w:p w14:paraId="53F192AC" w14:textId="33AE29C3" w:rsidR="00353BD0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Wodna 18, 62-200 Gniezno</w:t>
            </w:r>
          </w:p>
        </w:tc>
        <w:tc>
          <w:tcPr>
            <w:tcW w:w="3685" w:type="dxa"/>
          </w:tcPr>
          <w:p w14:paraId="7594A35A" w14:textId="32BAF628" w:rsidR="00353BD0" w:rsidRPr="00B315CF" w:rsidRDefault="0014032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2 292 659,96</w:t>
            </w:r>
          </w:p>
        </w:tc>
      </w:tr>
      <w:tr w:rsidR="00994937" w:rsidRPr="00B315CF" w14:paraId="66ACB096" w14:textId="77777777" w:rsidTr="00994937">
        <w:tc>
          <w:tcPr>
            <w:tcW w:w="550" w:type="dxa"/>
          </w:tcPr>
          <w:p w14:paraId="2627D301" w14:textId="6AB38292" w:rsidR="00994937" w:rsidRDefault="00994937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90" w:type="dxa"/>
          </w:tcPr>
          <w:p w14:paraId="63DEAD5C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Przedsiębiorstwo Robót Drogowych </w:t>
            </w:r>
          </w:p>
          <w:p w14:paraId="70AD9AC1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„INODROG” Sp. z o.o.</w:t>
            </w:r>
          </w:p>
          <w:p w14:paraId="60D69DAF" w14:textId="43F1A827" w:rsidR="00994937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Budowlana 38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3685" w:type="dxa"/>
          </w:tcPr>
          <w:p w14:paraId="246C37FD" w14:textId="2591749F" w:rsidR="00994937" w:rsidRPr="00B315CF" w:rsidRDefault="0014032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1 128 440,71</w:t>
            </w:r>
          </w:p>
        </w:tc>
      </w:tr>
      <w:tr w:rsidR="00994937" w:rsidRPr="00B315CF" w14:paraId="4A6668B0" w14:textId="77777777" w:rsidTr="00994937">
        <w:tc>
          <w:tcPr>
            <w:tcW w:w="550" w:type="dxa"/>
          </w:tcPr>
          <w:p w14:paraId="475C48B5" w14:textId="6E9A5C22" w:rsidR="00994937" w:rsidRDefault="00994937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90" w:type="dxa"/>
          </w:tcPr>
          <w:p w14:paraId="2BC252C7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Zakład Wielobranżowy „TRANS-BRUK” </w:t>
            </w:r>
          </w:p>
          <w:p w14:paraId="58EE735C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Marek Begier</w:t>
            </w:r>
          </w:p>
          <w:p w14:paraId="3A5E2770" w14:textId="533EF42A" w:rsidR="00994937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Wiosny Ludów 58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3685" w:type="dxa"/>
          </w:tcPr>
          <w:p w14:paraId="491BCBCE" w14:textId="41DEDA34" w:rsidR="00994937" w:rsidRPr="00B315CF" w:rsidRDefault="0014032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1 209 859,44</w:t>
            </w:r>
          </w:p>
        </w:tc>
      </w:tr>
    </w:tbl>
    <w:p w14:paraId="26BFD102" w14:textId="37897D7D" w:rsidR="000B1020" w:rsidRDefault="007C4EE7" w:rsidP="007C4EE7">
      <w:pPr>
        <w:spacing w:before="1440"/>
        <w:ind w:left="450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0A003B9" w14:textId="07E98700" w:rsidR="007C4EE7" w:rsidRPr="00B315CF" w:rsidRDefault="007C4EE7" w:rsidP="007C4EE7">
      <w:pPr>
        <w:ind w:left="45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C4EE7" w:rsidRPr="00B315CF" w:rsidSect="00CC17AC">
      <w:headerReference w:type="default" r:id="rId7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5946"/>
    <w:rsid w:val="000D6598"/>
    <w:rsid w:val="00140320"/>
    <w:rsid w:val="001A0AF6"/>
    <w:rsid w:val="001F4F4D"/>
    <w:rsid w:val="00247C50"/>
    <w:rsid w:val="002550D1"/>
    <w:rsid w:val="00351AC8"/>
    <w:rsid w:val="00353BD0"/>
    <w:rsid w:val="0037088F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A597A"/>
    <w:rsid w:val="00723CE5"/>
    <w:rsid w:val="007C4EE7"/>
    <w:rsid w:val="008A3CE6"/>
    <w:rsid w:val="0093062F"/>
    <w:rsid w:val="009644B6"/>
    <w:rsid w:val="00967983"/>
    <w:rsid w:val="009924A6"/>
    <w:rsid w:val="00994937"/>
    <w:rsid w:val="009B6873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5272D"/>
    <w:rsid w:val="00CA470E"/>
    <w:rsid w:val="00CC17AC"/>
    <w:rsid w:val="00CC3055"/>
    <w:rsid w:val="00D20AF3"/>
    <w:rsid w:val="00D47A8C"/>
    <w:rsid w:val="00E6072F"/>
    <w:rsid w:val="00EB7F3D"/>
    <w:rsid w:val="00ED6D96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16</cp:revision>
  <cp:lastPrinted>2021-02-24T10:50:00Z</cp:lastPrinted>
  <dcterms:created xsi:type="dcterms:W3CDTF">2021-04-02T06:11:00Z</dcterms:created>
  <dcterms:modified xsi:type="dcterms:W3CDTF">2022-05-04T10:37:00Z</dcterms:modified>
</cp:coreProperties>
</file>