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42907515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A40110">
        <w:rPr>
          <w:rFonts w:ascii="Arial" w:hAnsi="Arial" w:cs="Arial"/>
          <w:sz w:val="24"/>
          <w:szCs w:val="24"/>
        </w:rPr>
        <w:t>02.09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556CDCBA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A40110">
        <w:rPr>
          <w:rFonts w:ascii="Arial" w:hAnsi="Arial" w:cs="Arial"/>
          <w:sz w:val="24"/>
          <w:szCs w:val="24"/>
        </w:rPr>
        <w:t>6.</w:t>
      </w:r>
      <w:r w:rsidRPr="00AC40B1">
        <w:rPr>
          <w:rFonts w:ascii="Arial" w:hAnsi="Arial" w:cs="Arial"/>
          <w:sz w:val="24"/>
          <w:szCs w:val="24"/>
        </w:rPr>
        <w:t>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241AF2C5" w14:textId="222D10CC" w:rsidR="00AC40B1" w:rsidRDefault="00C906AF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(t.j. Dz. U. z</w:t>
      </w:r>
      <w:r w:rsidR="00FE6F46">
        <w:rPr>
          <w:rFonts w:ascii="Arial" w:hAnsi="Arial" w:cs="Arial"/>
          <w:sz w:val="24"/>
          <w:szCs w:val="24"/>
        </w:rPr>
        <w:t> </w:t>
      </w:r>
      <w:r w:rsidR="00F02E3F" w:rsidRPr="0025044F">
        <w:rPr>
          <w:rFonts w:ascii="Arial" w:hAnsi="Arial" w:cs="Arial"/>
          <w:sz w:val="24"/>
          <w:szCs w:val="24"/>
        </w:rPr>
        <w:t>2021 r. poz. 1129 z późn. zm.)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 </w:t>
      </w:r>
      <w:r w:rsidR="00AC40B1" w:rsidRPr="00AC40B1">
        <w:rPr>
          <w:rFonts w:ascii="Arial" w:hAnsi="Arial" w:cs="Arial"/>
          <w:sz w:val="24"/>
          <w:szCs w:val="24"/>
        </w:rPr>
        <w:t>„</w:t>
      </w:r>
      <w:r w:rsidR="00A40110" w:rsidRPr="00A40110">
        <w:rPr>
          <w:rFonts w:ascii="Arial" w:hAnsi="Arial" w:cs="Arial"/>
          <w:sz w:val="24"/>
          <w:szCs w:val="24"/>
        </w:rPr>
        <w:t>Remont drogi powiatowej nr 2426C Mogilno – Strzelce na odcinku od Białotula do Strzelec od km 6+541 do km 10+560 na długości 4,019 km</w:t>
      </w:r>
      <w:r w:rsidR="00AC40B1" w:rsidRPr="00AC40B1">
        <w:rPr>
          <w:rFonts w:ascii="Arial" w:hAnsi="Arial" w:cs="Arial"/>
          <w:sz w:val="24"/>
          <w:szCs w:val="24"/>
        </w:rPr>
        <w:t>”.</w:t>
      </w:r>
    </w:p>
    <w:p w14:paraId="280B35E1" w14:textId="77777777" w:rsidR="00AC40B1" w:rsidRDefault="00435447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Pzp</w:t>
      </w:r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oferty najkorzystniejszej.</w:t>
      </w:r>
    </w:p>
    <w:p w14:paraId="4902AA9F" w14:textId="0CD37A65" w:rsidR="009728D4" w:rsidRPr="00AC40B1" w:rsidRDefault="005D19E9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D</w:t>
      </w:r>
      <w:r w:rsidR="00E46B28" w:rsidRPr="00AC40B1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635A8452" w14:textId="4F742E4B" w:rsidR="00A40110" w:rsidRPr="00A40110" w:rsidRDefault="00A40110" w:rsidP="00A40110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99436177"/>
      <w:r w:rsidRPr="00A40110">
        <w:rPr>
          <w:rFonts w:ascii="Arial" w:eastAsia="Calibri" w:hAnsi="Arial" w:cs="Arial"/>
          <w:b/>
          <w:bCs/>
          <w:sz w:val="24"/>
          <w:szCs w:val="24"/>
        </w:rPr>
        <w:t xml:space="preserve">TRANSBRUK Marek Begier </w:t>
      </w:r>
    </w:p>
    <w:p w14:paraId="2293311B" w14:textId="5518B03A" w:rsidR="00A40110" w:rsidRPr="00A40110" w:rsidRDefault="00A40110" w:rsidP="00A40110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0110">
        <w:rPr>
          <w:rFonts w:ascii="Arial" w:eastAsia="Calibri" w:hAnsi="Arial" w:cs="Arial"/>
          <w:b/>
          <w:bCs/>
          <w:sz w:val="24"/>
          <w:szCs w:val="24"/>
        </w:rPr>
        <w:t>Spółka komandytowo-akcyjna</w:t>
      </w:r>
    </w:p>
    <w:p w14:paraId="09D571D3" w14:textId="77777777" w:rsidR="00A40110" w:rsidRDefault="00A40110" w:rsidP="00A40110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0110">
        <w:rPr>
          <w:rFonts w:ascii="Arial" w:eastAsia="Calibri" w:hAnsi="Arial" w:cs="Arial"/>
          <w:b/>
          <w:bCs/>
          <w:sz w:val="24"/>
          <w:szCs w:val="24"/>
        </w:rPr>
        <w:t>ul. Polna 1B, 62-330 Nekla</w:t>
      </w:r>
      <w:r w:rsidRPr="00A4011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DAB00A0" w14:textId="59D98BCF" w:rsidR="00A635D7" w:rsidRPr="00A635D7" w:rsidRDefault="00A635D7" w:rsidP="00A4011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>Wykonawca, spełnił wszystkie wymagania Zamawiającego opisane w SWZ, a jego oferta zgodnie z kryteriami oceny ofert określonymi w SWZ uzyskała największą liczbę punktów (100,00).</w:t>
      </w:r>
    </w:p>
    <w:bookmarkEnd w:id="0"/>
    <w:p w14:paraId="654DBD83" w14:textId="4990D995" w:rsidR="009728D4" w:rsidRPr="00AC40B1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poniższej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276"/>
      </w:tblGrid>
      <w:tr w:rsidR="00F5239D" w:rsidRPr="00AC40B1" w14:paraId="4F267AE2" w14:textId="77777777" w:rsidTr="00FE6F46">
        <w:trPr>
          <w:tblHeader/>
        </w:trPr>
        <w:tc>
          <w:tcPr>
            <w:tcW w:w="4815" w:type="dxa"/>
            <w:shd w:val="clear" w:color="auto" w:fill="auto"/>
          </w:tcPr>
          <w:p w14:paraId="0928BF59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7B415C78" w14:textId="2880CF6E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559" w:type="dxa"/>
            <w:shd w:val="clear" w:color="auto" w:fill="auto"/>
          </w:tcPr>
          <w:p w14:paraId="4AC1A37F" w14:textId="77777777" w:rsidR="00F5239D" w:rsidRDefault="00F5239D" w:rsidP="00F523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530C73" w:rsidRPr="00AC40B1">
              <w:rPr>
                <w:rFonts w:ascii="Arial" w:eastAsia="Calibri" w:hAnsi="Arial" w:cs="Arial"/>
                <w:sz w:val="24"/>
                <w:szCs w:val="24"/>
              </w:rPr>
              <w:t xml:space="preserve">Okres gwarancji </w:t>
            </w:r>
          </w:p>
          <w:p w14:paraId="098116AA" w14:textId="01AA0CD7" w:rsidR="006471B0" w:rsidRPr="00AC40B1" w:rsidRDefault="006471B0" w:rsidP="006471B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4F240B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3148A" w:rsidRPr="00AC40B1" w14:paraId="0AC28007" w14:textId="77777777" w:rsidTr="00F5239D">
        <w:tc>
          <w:tcPr>
            <w:tcW w:w="4815" w:type="dxa"/>
            <w:shd w:val="clear" w:color="auto" w:fill="auto"/>
          </w:tcPr>
          <w:p w14:paraId="0B29B56B" w14:textId="77777777" w:rsidR="005D3C20" w:rsidRDefault="005D3C20" w:rsidP="005D3C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TRANSBRUK</w:t>
            </w:r>
            <w:r>
              <w:rPr>
                <w:rFonts w:ascii="Arial" w:hAnsi="Arial" w:cs="Arial"/>
                <w:sz w:val="24"/>
                <w:szCs w:val="24"/>
              </w:rPr>
              <w:t xml:space="preserve"> Marek Begier </w:t>
            </w:r>
          </w:p>
          <w:p w14:paraId="5A2170FB" w14:textId="77777777" w:rsidR="005D3C20" w:rsidRPr="00994937" w:rsidRDefault="005D3C20" w:rsidP="005D3C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Spółka komandytowo-akcyjna</w:t>
            </w:r>
          </w:p>
          <w:p w14:paraId="122F68CA" w14:textId="4FF84658" w:rsidR="0013148A" w:rsidRPr="00AC40B1" w:rsidRDefault="005D3C20" w:rsidP="005D3C20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ul. </w:t>
            </w:r>
            <w:r>
              <w:rPr>
                <w:rFonts w:ascii="Arial" w:hAnsi="Arial" w:cs="Arial"/>
                <w:sz w:val="24"/>
                <w:szCs w:val="24"/>
              </w:rPr>
              <w:t xml:space="preserve">Polna 1B, </w:t>
            </w:r>
            <w:r w:rsidRPr="00994937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1559" w:type="dxa"/>
            <w:shd w:val="clear" w:color="auto" w:fill="auto"/>
          </w:tcPr>
          <w:p w14:paraId="3FD3C774" w14:textId="08E93CCB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559" w:type="dxa"/>
            <w:shd w:val="clear" w:color="auto" w:fill="auto"/>
          </w:tcPr>
          <w:p w14:paraId="3A9789B7" w14:textId="1EE0644D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28B0819" w14:textId="2A2A3B93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D72C2E" w:rsidRPr="00AC40B1" w14:paraId="4A3DCD9B" w14:textId="77777777" w:rsidTr="00262AF7">
        <w:trPr>
          <w:cantSplit/>
        </w:trPr>
        <w:tc>
          <w:tcPr>
            <w:tcW w:w="4815" w:type="dxa"/>
            <w:shd w:val="clear" w:color="auto" w:fill="auto"/>
          </w:tcPr>
          <w:p w14:paraId="7B0ADAD9" w14:textId="38BD0D9B" w:rsidR="00D72C2E" w:rsidRPr="00AC40B1" w:rsidRDefault="005D3C20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Przedsiębiorstwo Inżynieryjno Drogowe Sp. z o.o. Olsza 3, 88-300 Mogilno</w:t>
            </w:r>
          </w:p>
        </w:tc>
        <w:tc>
          <w:tcPr>
            <w:tcW w:w="1559" w:type="dxa"/>
            <w:shd w:val="clear" w:color="auto" w:fill="auto"/>
          </w:tcPr>
          <w:p w14:paraId="6A7AAFFD" w14:textId="02AFE1FD" w:rsidR="00D72C2E" w:rsidRDefault="00F9793D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57,</w:t>
            </w:r>
            <w:r w:rsidR="00A66539"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14:paraId="7FBE722B" w14:textId="3FCB928A" w:rsidR="00D72C2E" w:rsidRDefault="00D72C2E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482EE617" w14:textId="5E612819" w:rsidR="00D72C2E" w:rsidRDefault="00D72C2E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F9793D">
              <w:rPr>
                <w:rFonts w:ascii="Arial" w:eastAsia="Calibri" w:hAnsi="Arial" w:cs="Arial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A66539"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</w:tr>
      <w:tr w:rsidR="000C77E9" w:rsidRPr="00AC40B1" w14:paraId="1905AFB4" w14:textId="77777777" w:rsidTr="000325B7">
        <w:tc>
          <w:tcPr>
            <w:tcW w:w="4815" w:type="dxa"/>
            <w:shd w:val="clear" w:color="auto" w:fill="auto"/>
          </w:tcPr>
          <w:p w14:paraId="16FF5B31" w14:textId="77777777" w:rsidR="00A66539" w:rsidRPr="00A66539" w:rsidRDefault="00A66539" w:rsidP="00A6653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6653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Kowalski Budownictwo Sp. z o. o. </w:t>
            </w:r>
          </w:p>
          <w:p w14:paraId="74C82D8A" w14:textId="5D5A1DDF" w:rsidR="000C77E9" w:rsidRPr="00AC40B1" w:rsidRDefault="00A66539" w:rsidP="00A6653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66539">
              <w:rPr>
                <w:rFonts w:ascii="Arial" w:eastAsia="Calibri" w:hAnsi="Arial" w:cs="Arial"/>
                <w:sz w:val="24"/>
                <w:szCs w:val="24"/>
              </w:rPr>
              <w:t>ul. Dworcowa 12, 88-400 Żnin</w:t>
            </w:r>
          </w:p>
        </w:tc>
        <w:tc>
          <w:tcPr>
            <w:tcW w:w="1559" w:type="dxa"/>
            <w:shd w:val="clear" w:color="auto" w:fill="auto"/>
          </w:tcPr>
          <w:p w14:paraId="3E87EBC3" w14:textId="6B80F83E" w:rsidR="000C77E9" w:rsidRDefault="00262AF7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66539">
              <w:rPr>
                <w:rFonts w:ascii="Arial" w:eastAsia="Calibri" w:hAnsi="Arial" w:cs="Arial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A66539"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7F6C6F94" w14:textId="77777777" w:rsidR="000C77E9" w:rsidRDefault="000C77E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E017580" w14:textId="659E7787" w:rsidR="000C77E9" w:rsidRDefault="000C77E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A66539">
              <w:rPr>
                <w:rFonts w:ascii="Arial" w:eastAsia="Calibri" w:hAnsi="Arial" w:cs="Arial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A66539"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</w:tr>
      <w:tr w:rsidR="00F9793D" w:rsidRPr="00AC40B1" w14:paraId="6351F6E7" w14:textId="77777777" w:rsidTr="000325B7">
        <w:tc>
          <w:tcPr>
            <w:tcW w:w="4815" w:type="dxa"/>
            <w:shd w:val="clear" w:color="auto" w:fill="auto"/>
          </w:tcPr>
          <w:p w14:paraId="7B1CE6D3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„DROGOMEX” Sp. z o.o.</w:t>
            </w:r>
          </w:p>
          <w:p w14:paraId="0A01CF04" w14:textId="1ED02716" w:rsidR="00F9793D" w:rsidRPr="006B29AB" w:rsidRDefault="00451405" w:rsidP="00451405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Stefana Bryły 4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1559" w:type="dxa"/>
            <w:shd w:val="clear" w:color="auto" w:fill="auto"/>
          </w:tcPr>
          <w:p w14:paraId="026F81A8" w14:textId="01CDED9B" w:rsidR="00F9793D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54,00</w:t>
            </w:r>
          </w:p>
        </w:tc>
        <w:tc>
          <w:tcPr>
            <w:tcW w:w="1559" w:type="dxa"/>
            <w:shd w:val="clear" w:color="auto" w:fill="auto"/>
          </w:tcPr>
          <w:p w14:paraId="0ACDBC29" w14:textId="3008D4AB" w:rsidR="00F9793D" w:rsidRDefault="00F9793D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11B8383B" w14:textId="3DCF39D8" w:rsidR="00F9793D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94,00</w:t>
            </w:r>
          </w:p>
        </w:tc>
      </w:tr>
      <w:tr w:rsidR="00451405" w:rsidRPr="00AC40B1" w14:paraId="5183C484" w14:textId="77777777" w:rsidTr="000325B7">
        <w:tc>
          <w:tcPr>
            <w:tcW w:w="4815" w:type="dxa"/>
            <w:shd w:val="clear" w:color="auto" w:fill="auto"/>
          </w:tcPr>
          <w:p w14:paraId="49DA1DBD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Przedsiębiorstwo Robót Drogowych </w:t>
            </w:r>
          </w:p>
          <w:p w14:paraId="4FB3AE75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„INODROG” Sp. z o.o.</w:t>
            </w:r>
          </w:p>
          <w:p w14:paraId="523723F9" w14:textId="3B388D54" w:rsidR="00451405" w:rsidRPr="006B29AB" w:rsidRDefault="00451405" w:rsidP="00451405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Budowlana 38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559" w:type="dxa"/>
            <w:shd w:val="clear" w:color="auto" w:fill="auto"/>
          </w:tcPr>
          <w:p w14:paraId="286BE232" w14:textId="584F5524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48,29</w:t>
            </w:r>
          </w:p>
        </w:tc>
        <w:tc>
          <w:tcPr>
            <w:tcW w:w="1559" w:type="dxa"/>
            <w:shd w:val="clear" w:color="auto" w:fill="auto"/>
          </w:tcPr>
          <w:p w14:paraId="4DD170BB" w14:textId="446E0FF7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6DE843B" w14:textId="735972D2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88,29</w:t>
            </w:r>
          </w:p>
        </w:tc>
      </w:tr>
      <w:tr w:rsidR="00451405" w:rsidRPr="00AC40B1" w14:paraId="001AA92C" w14:textId="77777777" w:rsidTr="000325B7">
        <w:tc>
          <w:tcPr>
            <w:tcW w:w="4815" w:type="dxa"/>
            <w:shd w:val="clear" w:color="auto" w:fill="auto"/>
          </w:tcPr>
          <w:p w14:paraId="4EDE26FE" w14:textId="77777777" w:rsidR="00451405" w:rsidRPr="00F87DEE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7DEE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olbud</w:t>
            </w:r>
            <w:r w:rsidRPr="00F87DEE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olak</w:t>
            </w:r>
            <w:r w:rsidRPr="00F87DEE">
              <w:rPr>
                <w:rFonts w:ascii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z w:val="24"/>
                <w:szCs w:val="24"/>
              </w:rPr>
              <w:t>p. z o.o.</w:t>
            </w:r>
          </w:p>
          <w:p w14:paraId="698DF910" w14:textId="3B8ACF44" w:rsidR="00451405" w:rsidRPr="006B29AB" w:rsidRDefault="00451405" w:rsidP="00451405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7DEE">
              <w:rPr>
                <w:rFonts w:ascii="Arial" w:hAnsi="Arial" w:cs="Arial"/>
                <w:sz w:val="24"/>
                <w:szCs w:val="24"/>
              </w:rPr>
              <w:t>Wyrobki 11</w:t>
            </w:r>
            <w:r>
              <w:rPr>
                <w:rFonts w:ascii="Arial" w:hAnsi="Arial" w:cs="Arial"/>
                <w:sz w:val="24"/>
                <w:szCs w:val="24"/>
              </w:rPr>
              <w:t>, 88-300 Mogilno</w:t>
            </w:r>
          </w:p>
        </w:tc>
        <w:tc>
          <w:tcPr>
            <w:tcW w:w="1559" w:type="dxa"/>
            <w:shd w:val="clear" w:color="auto" w:fill="auto"/>
          </w:tcPr>
          <w:p w14:paraId="0698DD6B" w14:textId="588DF406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48,27</w:t>
            </w:r>
          </w:p>
        </w:tc>
        <w:tc>
          <w:tcPr>
            <w:tcW w:w="1559" w:type="dxa"/>
            <w:shd w:val="clear" w:color="auto" w:fill="auto"/>
          </w:tcPr>
          <w:p w14:paraId="3172F5FD" w14:textId="6B5BCD6C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2253B385" w14:textId="0CC35F7C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88,27</w:t>
            </w:r>
          </w:p>
        </w:tc>
      </w:tr>
      <w:tr w:rsidR="00451405" w:rsidRPr="00AC40B1" w14:paraId="6D6D6644" w14:textId="77777777" w:rsidTr="000325B7">
        <w:tc>
          <w:tcPr>
            <w:tcW w:w="4815" w:type="dxa"/>
            <w:shd w:val="clear" w:color="auto" w:fill="auto"/>
          </w:tcPr>
          <w:p w14:paraId="2F78202A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Firma Usługowo-Handlowa „ANNA” </w:t>
            </w:r>
          </w:p>
          <w:p w14:paraId="2E76C27A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67EAAA1F" w14:textId="1D0F8648" w:rsidR="00451405" w:rsidRPr="006B29AB" w:rsidRDefault="00451405" w:rsidP="00451405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Wodna 18, 62-200 Gniezno</w:t>
            </w:r>
          </w:p>
        </w:tc>
        <w:tc>
          <w:tcPr>
            <w:tcW w:w="1559" w:type="dxa"/>
            <w:shd w:val="clear" w:color="auto" w:fill="auto"/>
          </w:tcPr>
          <w:p w14:paraId="308D6092" w14:textId="1BA83D98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44,88</w:t>
            </w:r>
          </w:p>
        </w:tc>
        <w:tc>
          <w:tcPr>
            <w:tcW w:w="1559" w:type="dxa"/>
            <w:shd w:val="clear" w:color="auto" w:fill="auto"/>
          </w:tcPr>
          <w:p w14:paraId="3ABE9DCD" w14:textId="1CFB3CC2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3DB8965E" w14:textId="49C30C36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84,88</w:t>
            </w:r>
          </w:p>
        </w:tc>
      </w:tr>
    </w:tbl>
    <w:p w14:paraId="3E2BBECD" w14:textId="2449CEE8" w:rsidR="00EA36BB" w:rsidRPr="00AC40B1" w:rsidRDefault="00EA36BB" w:rsidP="004A33DF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77E9"/>
    <w:rsid w:val="000D6598"/>
    <w:rsid w:val="0013148A"/>
    <w:rsid w:val="00174DB9"/>
    <w:rsid w:val="002325D6"/>
    <w:rsid w:val="00262AF7"/>
    <w:rsid w:val="002E04EF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9728D4"/>
    <w:rsid w:val="00A40110"/>
    <w:rsid w:val="00A635D7"/>
    <w:rsid w:val="00A66539"/>
    <w:rsid w:val="00A7319E"/>
    <w:rsid w:val="00A90846"/>
    <w:rsid w:val="00AC40B1"/>
    <w:rsid w:val="00B05B62"/>
    <w:rsid w:val="00B4106A"/>
    <w:rsid w:val="00C83C70"/>
    <w:rsid w:val="00C906AF"/>
    <w:rsid w:val="00D302AE"/>
    <w:rsid w:val="00D3161F"/>
    <w:rsid w:val="00D72C2E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14</cp:revision>
  <dcterms:created xsi:type="dcterms:W3CDTF">2021-03-15T09:38:00Z</dcterms:created>
  <dcterms:modified xsi:type="dcterms:W3CDTF">2022-09-02T09:22:00Z</dcterms:modified>
</cp:coreProperties>
</file>