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5502E523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Nazwa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i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adres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Wykonawcy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>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związku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ze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złożeniem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oferty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postępowaniu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udzielenie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zamówienia</w:t>
      </w:r>
      <w:proofErr w:type="spellEnd"/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180430E2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 xml:space="preserve">„Remont </w:t>
      </w:r>
      <w:r w:rsidR="005B5B46">
        <w:rPr>
          <w:b/>
          <w:sz w:val="24"/>
          <w:szCs w:val="24"/>
        </w:rPr>
        <w:t>cząstkowy nawierzchni dróg powiatowych w 2022 r. II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celu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warunku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509855C6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5B5B46">
      <w:rPr>
        <w:b/>
        <w:sz w:val="24"/>
        <w:szCs w:val="24"/>
      </w:rPr>
      <w:t>8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5B5B46"/>
    <w:rsid w:val="006A2FBC"/>
    <w:rsid w:val="00794CB8"/>
    <w:rsid w:val="007C57C9"/>
    <w:rsid w:val="008F6606"/>
    <w:rsid w:val="00996C31"/>
    <w:rsid w:val="009B07C3"/>
    <w:rsid w:val="00AD685B"/>
    <w:rsid w:val="00B4106A"/>
    <w:rsid w:val="00CA6AB2"/>
    <w:rsid w:val="00DA70EF"/>
    <w:rsid w:val="00DE5AF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2021-05-14T10:16:00Z</dcterms:created>
  <dcterms:modified xsi:type="dcterms:W3CDTF">2022-09-09T08:57:00Z</dcterms:modified>
</cp:coreProperties>
</file>