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091AA1FE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B41C28">
        <w:rPr>
          <w:rFonts w:ascii="Arial" w:hAnsi="Arial" w:cs="Arial"/>
          <w:sz w:val="24"/>
          <w:szCs w:val="24"/>
        </w:rPr>
        <w:t>12</w:t>
      </w:r>
      <w:r w:rsidR="00A40110">
        <w:rPr>
          <w:rFonts w:ascii="Arial" w:hAnsi="Arial" w:cs="Arial"/>
          <w:sz w:val="24"/>
          <w:szCs w:val="24"/>
        </w:rPr>
        <w:t>.</w:t>
      </w:r>
      <w:r w:rsidR="00B41C28">
        <w:rPr>
          <w:rFonts w:ascii="Arial" w:hAnsi="Arial" w:cs="Arial"/>
          <w:sz w:val="24"/>
          <w:szCs w:val="24"/>
        </w:rPr>
        <w:t>10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1621BA0A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8E0594">
        <w:rPr>
          <w:rFonts w:ascii="Arial" w:hAnsi="Arial" w:cs="Arial"/>
          <w:sz w:val="24"/>
          <w:szCs w:val="24"/>
        </w:rPr>
        <w:t>8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427885" w:rsidRPr="00AC40B1">
        <w:rPr>
          <w:rFonts w:ascii="Arial" w:hAnsi="Arial" w:cs="Arial"/>
          <w:sz w:val="24"/>
          <w:szCs w:val="24"/>
        </w:rPr>
        <w:t>2</w:t>
      </w:r>
    </w:p>
    <w:p w14:paraId="0E6405CB" w14:textId="7F599498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241AF2C5" w14:textId="49706180" w:rsidR="00AC40B1" w:rsidRDefault="00C906AF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27B59" w:rsidRPr="00D1522C">
        <w:rPr>
          <w:rFonts w:ascii="Arial" w:hAnsi="Arial" w:cs="Arial"/>
          <w:sz w:val="24"/>
          <w:szCs w:val="24"/>
        </w:rPr>
        <w:t>t.j.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 </w:t>
      </w:r>
      <w:r w:rsidR="00AC40B1" w:rsidRPr="00AC40B1">
        <w:rPr>
          <w:rFonts w:ascii="Arial" w:hAnsi="Arial" w:cs="Arial"/>
          <w:sz w:val="24"/>
          <w:szCs w:val="24"/>
        </w:rPr>
        <w:t>„</w:t>
      </w:r>
      <w:r w:rsidR="000E16DF" w:rsidRPr="000E16DF">
        <w:rPr>
          <w:rFonts w:ascii="Arial" w:hAnsi="Arial" w:cs="Arial"/>
          <w:sz w:val="24"/>
          <w:szCs w:val="24"/>
        </w:rPr>
        <w:t>Remont cząstkowy nawierzchni dróg powiatowych w 2022 r. II</w:t>
      </w:r>
      <w:r w:rsidR="00AC40B1" w:rsidRPr="00AC40B1">
        <w:rPr>
          <w:rFonts w:ascii="Arial" w:hAnsi="Arial" w:cs="Arial"/>
          <w:sz w:val="24"/>
          <w:szCs w:val="24"/>
        </w:rPr>
        <w:t>”.</w:t>
      </w:r>
    </w:p>
    <w:p w14:paraId="280B35E1" w14:textId="77777777"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Pzp</w:t>
      </w:r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oferty najkorzystniejszej.</w:t>
      </w:r>
    </w:p>
    <w:p w14:paraId="761FFB96" w14:textId="45D2B533" w:rsidR="00D27B59" w:rsidRPr="008E0594" w:rsidRDefault="005D19E9" w:rsidP="008E0594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D</w:t>
      </w:r>
      <w:r w:rsidR="00E46B28" w:rsidRPr="00AC40B1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0" w:name="_Hlk99436177"/>
      <w:r w:rsidR="00A40110" w:rsidRPr="00A4011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0A77FFC" w14:textId="77777777" w:rsidR="008E0594" w:rsidRPr="008E0594" w:rsidRDefault="008E0594" w:rsidP="008E0594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E0594">
        <w:rPr>
          <w:rFonts w:ascii="Arial" w:eastAsia="Calibri" w:hAnsi="Arial" w:cs="Arial"/>
          <w:b/>
          <w:bCs/>
          <w:sz w:val="24"/>
          <w:szCs w:val="24"/>
        </w:rPr>
        <w:t>PHU „TRANS-POM” Piotr Pomagier</w:t>
      </w:r>
    </w:p>
    <w:p w14:paraId="0D4176CE" w14:textId="77777777" w:rsidR="008E0594" w:rsidRDefault="008E0594" w:rsidP="008E0594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E0594">
        <w:rPr>
          <w:rFonts w:ascii="Arial" w:eastAsia="Calibri" w:hAnsi="Arial" w:cs="Arial"/>
          <w:b/>
          <w:bCs/>
          <w:sz w:val="24"/>
          <w:szCs w:val="24"/>
        </w:rPr>
        <w:t>ul. Niepodległości 44</w:t>
      </w:r>
    </w:p>
    <w:p w14:paraId="09D571D3" w14:textId="7EE0B30A" w:rsidR="00A40110" w:rsidRDefault="008E0594" w:rsidP="008E0594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E0594">
        <w:rPr>
          <w:rFonts w:ascii="Arial" w:eastAsia="Calibri" w:hAnsi="Arial" w:cs="Arial"/>
          <w:b/>
          <w:bCs/>
          <w:sz w:val="24"/>
          <w:szCs w:val="24"/>
        </w:rPr>
        <w:t>88-150 Kruszwica</w:t>
      </w:r>
      <w:r w:rsidRPr="008E0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DAB00A0" w14:textId="0F1C1A74" w:rsidR="00A635D7" w:rsidRPr="00A635D7" w:rsidRDefault="00A635D7" w:rsidP="008E0594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>Wykonawca, spełnił wszystkie wymagania Zamawiającego opisane w SWZ, a jego oferta zgodnie z kryteriami oceny ofert określonymi w SWZ uzyskała największą liczbę punktów (</w:t>
      </w:r>
      <w:r w:rsidR="008E0594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0"/>
    <w:p w14:paraId="654DBD83" w14:textId="4990D995" w:rsidR="009728D4" w:rsidRPr="00AC40B1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poniższej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276"/>
      </w:tblGrid>
      <w:tr w:rsidR="00F5239D" w:rsidRPr="00AC40B1" w14:paraId="4F267AE2" w14:textId="77777777" w:rsidTr="00D27B59">
        <w:trPr>
          <w:cantSplit/>
          <w:tblHeader/>
        </w:trPr>
        <w:tc>
          <w:tcPr>
            <w:tcW w:w="4815" w:type="dxa"/>
            <w:shd w:val="clear" w:color="auto" w:fill="auto"/>
          </w:tcPr>
          <w:p w14:paraId="0928BF59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7B415C78" w14:textId="2880CF6E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559" w:type="dxa"/>
            <w:shd w:val="clear" w:color="auto" w:fill="auto"/>
          </w:tcPr>
          <w:p w14:paraId="4AC1A37F" w14:textId="77777777" w:rsidR="00F5239D" w:rsidRDefault="00F5239D" w:rsidP="00F523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530C73" w:rsidRPr="00AC40B1">
              <w:rPr>
                <w:rFonts w:ascii="Arial" w:eastAsia="Calibri" w:hAnsi="Arial" w:cs="Arial"/>
                <w:sz w:val="24"/>
                <w:szCs w:val="24"/>
              </w:rPr>
              <w:t xml:space="preserve">Okres gwarancji </w:t>
            </w:r>
          </w:p>
          <w:p w14:paraId="098116AA" w14:textId="01AA0CD7" w:rsidR="006471B0" w:rsidRPr="00AC40B1" w:rsidRDefault="006471B0" w:rsidP="006471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4F240B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3148A" w:rsidRPr="00AC40B1" w14:paraId="0AC28007" w14:textId="77777777" w:rsidTr="00D27B59">
        <w:trPr>
          <w:cantSplit/>
        </w:trPr>
        <w:tc>
          <w:tcPr>
            <w:tcW w:w="4815" w:type="dxa"/>
            <w:shd w:val="clear" w:color="auto" w:fill="auto"/>
          </w:tcPr>
          <w:p w14:paraId="0A1C4B53" w14:textId="77777777" w:rsidR="008E0594" w:rsidRPr="008E0594" w:rsidRDefault="008E0594" w:rsidP="008E05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594">
              <w:rPr>
                <w:rFonts w:ascii="Arial" w:hAnsi="Arial" w:cs="Arial"/>
                <w:sz w:val="24"/>
                <w:szCs w:val="24"/>
              </w:rPr>
              <w:t>PHU „TRANS-POM” Piotr Pomagier</w:t>
            </w:r>
          </w:p>
          <w:p w14:paraId="6FA4C081" w14:textId="77777777" w:rsidR="008E0594" w:rsidRDefault="008E0594" w:rsidP="008E05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594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14:paraId="122F68CA" w14:textId="02E6E9D2" w:rsidR="0013148A" w:rsidRPr="00AC40B1" w:rsidRDefault="008E0594" w:rsidP="008E059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0594">
              <w:rPr>
                <w:rFonts w:ascii="Arial" w:hAnsi="Arial" w:cs="Arial"/>
                <w:sz w:val="24"/>
                <w:szCs w:val="24"/>
              </w:rPr>
              <w:t>88-150 Kruszwica</w:t>
            </w:r>
          </w:p>
        </w:tc>
        <w:tc>
          <w:tcPr>
            <w:tcW w:w="1559" w:type="dxa"/>
            <w:shd w:val="clear" w:color="auto" w:fill="auto"/>
          </w:tcPr>
          <w:p w14:paraId="3FD3C774" w14:textId="40AA1027" w:rsidR="0013148A" w:rsidRPr="00AC40B1" w:rsidRDefault="008E0594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14:paraId="3A9789B7" w14:textId="1EE0644D"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28B0819" w14:textId="64B5C531" w:rsidR="0013148A" w:rsidRPr="00AC40B1" w:rsidRDefault="008E0594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D27B59" w:rsidRPr="00AC40B1" w14:paraId="4A3DCD9B" w14:textId="77777777" w:rsidTr="00D27B59">
        <w:trPr>
          <w:cantSplit/>
        </w:trPr>
        <w:tc>
          <w:tcPr>
            <w:tcW w:w="4815" w:type="dxa"/>
            <w:shd w:val="clear" w:color="auto" w:fill="auto"/>
          </w:tcPr>
          <w:p w14:paraId="5FC8D28E" w14:textId="77777777" w:rsidR="008E0594" w:rsidRPr="008E0594" w:rsidRDefault="008E0594" w:rsidP="008E05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594">
              <w:rPr>
                <w:rFonts w:ascii="Arial" w:hAnsi="Arial" w:cs="Arial"/>
                <w:sz w:val="24"/>
                <w:szCs w:val="24"/>
              </w:rPr>
              <w:t xml:space="preserve">Firma Usługowo-Handlowa „ANNA” </w:t>
            </w:r>
          </w:p>
          <w:p w14:paraId="36428D98" w14:textId="77777777" w:rsidR="008E0594" w:rsidRPr="008E0594" w:rsidRDefault="008E0594" w:rsidP="008E05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594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7B0ADAD9" w14:textId="323ECB4C" w:rsidR="00D27B59" w:rsidRPr="00AC40B1" w:rsidRDefault="008E0594" w:rsidP="008E059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0594">
              <w:rPr>
                <w:rFonts w:ascii="Arial" w:hAnsi="Arial" w:cs="Arial"/>
                <w:sz w:val="24"/>
                <w:szCs w:val="24"/>
              </w:rPr>
              <w:t>ul. Wodna 18, 62-200 Gniezno</w:t>
            </w:r>
          </w:p>
        </w:tc>
        <w:tc>
          <w:tcPr>
            <w:tcW w:w="1559" w:type="dxa"/>
            <w:shd w:val="clear" w:color="auto" w:fill="auto"/>
          </w:tcPr>
          <w:p w14:paraId="6A7AAFFD" w14:textId="2BF5A549" w:rsidR="00D27B59" w:rsidRDefault="008E0594" w:rsidP="00D27B59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59,17</w:t>
            </w:r>
          </w:p>
        </w:tc>
        <w:tc>
          <w:tcPr>
            <w:tcW w:w="1559" w:type="dxa"/>
            <w:shd w:val="clear" w:color="auto" w:fill="auto"/>
          </w:tcPr>
          <w:p w14:paraId="7FBE722B" w14:textId="3FCB928A" w:rsidR="00D27B59" w:rsidRDefault="00D27B59" w:rsidP="00D27B59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82EE617" w14:textId="46D9357F" w:rsidR="00D27B59" w:rsidRDefault="008E0594" w:rsidP="00D27B59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99,17</w:t>
            </w:r>
          </w:p>
        </w:tc>
      </w:tr>
      <w:tr w:rsidR="00F9793D" w:rsidRPr="00AC40B1" w14:paraId="6351F6E7" w14:textId="77777777" w:rsidTr="00D27B59">
        <w:trPr>
          <w:cantSplit/>
        </w:trPr>
        <w:tc>
          <w:tcPr>
            <w:tcW w:w="4815" w:type="dxa"/>
            <w:shd w:val="clear" w:color="auto" w:fill="auto"/>
          </w:tcPr>
          <w:p w14:paraId="2F933F47" w14:textId="77777777" w:rsidR="00D27B59" w:rsidRPr="00D27B59" w:rsidRDefault="00D27B59" w:rsidP="00D27B5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7B59">
              <w:rPr>
                <w:rFonts w:ascii="Arial" w:eastAsia="Calibri" w:hAnsi="Arial" w:cs="Arial"/>
                <w:sz w:val="24"/>
                <w:szCs w:val="24"/>
              </w:rPr>
              <w:lastRenderedPageBreak/>
              <w:t>Polbud Polak sp. z o.o.</w:t>
            </w:r>
          </w:p>
          <w:p w14:paraId="3EEF5B2A" w14:textId="77777777" w:rsidR="00D27B59" w:rsidRPr="00D27B59" w:rsidRDefault="00D27B59" w:rsidP="00D27B5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7B59">
              <w:rPr>
                <w:rFonts w:ascii="Arial" w:eastAsia="Calibri" w:hAnsi="Arial" w:cs="Arial"/>
                <w:sz w:val="24"/>
                <w:szCs w:val="24"/>
              </w:rPr>
              <w:t>Wyrobki 11</w:t>
            </w:r>
          </w:p>
          <w:p w14:paraId="0A01CF04" w14:textId="7F8921F6" w:rsidR="00F9793D" w:rsidRPr="006B29AB" w:rsidRDefault="00D27B59" w:rsidP="00D27B5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7B59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559" w:type="dxa"/>
            <w:shd w:val="clear" w:color="auto" w:fill="auto"/>
          </w:tcPr>
          <w:p w14:paraId="026F81A8" w14:textId="01911997" w:rsidR="00F9793D" w:rsidRDefault="000E16DF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36,33</w:t>
            </w:r>
          </w:p>
        </w:tc>
        <w:tc>
          <w:tcPr>
            <w:tcW w:w="1559" w:type="dxa"/>
            <w:shd w:val="clear" w:color="auto" w:fill="auto"/>
          </w:tcPr>
          <w:p w14:paraId="0ACDBC29" w14:textId="3008D4AB" w:rsidR="00F9793D" w:rsidRDefault="00F9793D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11B8383B" w14:textId="47D8F0BF" w:rsidR="00F9793D" w:rsidRDefault="000E16DF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76,33</w:t>
            </w:r>
          </w:p>
        </w:tc>
      </w:tr>
      <w:tr w:rsidR="00451405" w:rsidRPr="00AC40B1" w14:paraId="5183C484" w14:textId="77777777" w:rsidTr="00D27B59">
        <w:trPr>
          <w:cantSplit/>
        </w:trPr>
        <w:tc>
          <w:tcPr>
            <w:tcW w:w="4815" w:type="dxa"/>
            <w:shd w:val="clear" w:color="auto" w:fill="auto"/>
          </w:tcPr>
          <w:p w14:paraId="7BB9B41B" w14:textId="77777777" w:rsidR="000E16DF" w:rsidRPr="000E16DF" w:rsidRDefault="000E16DF" w:rsidP="000E16D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E16DF">
              <w:rPr>
                <w:rFonts w:ascii="Arial" w:eastAsia="Calibri" w:hAnsi="Arial" w:cs="Arial"/>
                <w:sz w:val="24"/>
                <w:szCs w:val="24"/>
              </w:rPr>
              <w:t>ECOROAD Spółka z ograniczoną odpowiedzialnością Spółka Komandytowa</w:t>
            </w:r>
          </w:p>
          <w:p w14:paraId="523723F9" w14:textId="1E3F6CF1" w:rsidR="00451405" w:rsidRPr="006B29AB" w:rsidRDefault="000E16DF" w:rsidP="000E16D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E16DF">
              <w:rPr>
                <w:rFonts w:ascii="Arial" w:eastAsia="Calibri" w:hAnsi="Arial" w:cs="Arial"/>
                <w:sz w:val="24"/>
                <w:szCs w:val="24"/>
              </w:rPr>
              <w:t>Sikorowo 31, 88-101 Inowrocław</w:t>
            </w:r>
          </w:p>
        </w:tc>
        <w:tc>
          <w:tcPr>
            <w:tcW w:w="1559" w:type="dxa"/>
            <w:shd w:val="clear" w:color="auto" w:fill="auto"/>
          </w:tcPr>
          <w:p w14:paraId="286BE232" w14:textId="728603F4" w:rsidR="00451405" w:rsidRDefault="000E16DF" w:rsidP="000E16D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58,87</w:t>
            </w:r>
          </w:p>
        </w:tc>
        <w:tc>
          <w:tcPr>
            <w:tcW w:w="1559" w:type="dxa"/>
            <w:shd w:val="clear" w:color="auto" w:fill="auto"/>
          </w:tcPr>
          <w:p w14:paraId="4DD170BB" w14:textId="43887757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6DE843B" w14:textId="2F3A6131" w:rsidR="00451405" w:rsidRDefault="000E16DF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58,87</w:t>
            </w:r>
          </w:p>
        </w:tc>
      </w:tr>
    </w:tbl>
    <w:p w14:paraId="3E2BBECD" w14:textId="2449CEE8" w:rsidR="00EA36BB" w:rsidRPr="00AC40B1" w:rsidRDefault="00EA36BB" w:rsidP="004A33DF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77E9"/>
    <w:rsid w:val="000D6598"/>
    <w:rsid w:val="000E16DF"/>
    <w:rsid w:val="0013148A"/>
    <w:rsid w:val="00174DB9"/>
    <w:rsid w:val="002325D6"/>
    <w:rsid w:val="00262AF7"/>
    <w:rsid w:val="002E04EF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8E0594"/>
    <w:rsid w:val="009728D4"/>
    <w:rsid w:val="00A40110"/>
    <w:rsid w:val="00A635D7"/>
    <w:rsid w:val="00A66539"/>
    <w:rsid w:val="00A7319E"/>
    <w:rsid w:val="00A90846"/>
    <w:rsid w:val="00AC40B1"/>
    <w:rsid w:val="00B05B62"/>
    <w:rsid w:val="00B4106A"/>
    <w:rsid w:val="00B41C28"/>
    <w:rsid w:val="00C83C70"/>
    <w:rsid w:val="00C906AF"/>
    <w:rsid w:val="00D27B59"/>
    <w:rsid w:val="00D302AE"/>
    <w:rsid w:val="00D3161F"/>
    <w:rsid w:val="00D72C2E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dcterms:created xsi:type="dcterms:W3CDTF">2021-03-15T09:38:00Z</dcterms:created>
  <dcterms:modified xsi:type="dcterms:W3CDTF">2022-10-12T08:40:00Z</dcterms:modified>
</cp:coreProperties>
</file>