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012C5900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80529">
        <w:rPr>
          <w:rFonts w:ascii="Arial" w:hAnsi="Arial" w:cs="Arial"/>
          <w:sz w:val="24"/>
          <w:szCs w:val="24"/>
        </w:rPr>
        <w:t>25</w:t>
      </w:r>
      <w:r w:rsidR="00A40110">
        <w:rPr>
          <w:rFonts w:ascii="Arial" w:hAnsi="Arial" w:cs="Arial"/>
          <w:sz w:val="24"/>
          <w:szCs w:val="24"/>
        </w:rPr>
        <w:t>.</w:t>
      </w:r>
      <w:r w:rsidR="00B41C28">
        <w:rPr>
          <w:rFonts w:ascii="Arial" w:hAnsi="Arial" w:cs="Arial"/>
          <w:sz w:val="24"/>
          <w:szCs w:val="24"/>
        </w:rPr>
        <w:t>1</w:t>
      </w:r>
      <w:r w:rsidR="00A80529">
        <w:rPr>
          <w:rFonts w:ascii="Arial" w:hAnsi="Arial" w:cs="Arial"/>
          <w:sz w:val="24"/>
          <w:szCs w:val="24"/>
        </w:rPr>
        <w:t>1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604853D7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A80529">
        <w:rPr>
          <w:rFonts w:ascii="Arial" w:hAnsi="Arial" w:cs="Arial"/>
          <w:sz w:val="24"/>
          <w:szCs w:val="24"/>
        </w:rPr>
        <w:t>9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41AF2C5" w14:textId="55DA1FCE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„Zimowe utrzymanie dróg powiatowych Powiatu Mogileńskiego w sezonie 2022/2023</w:t>
      </w:r>
      <w:r w:rsidR="00A80529">
        <w:rPr>
          <w:rFonts w:ascii="Arial" w:hAnsi="Arial" w:cs="Arial"/>
          <w:sz w:val="24"/>
          <w:szCs w:val="24"/>
        </w:rPr>
        <w:t xml:space="preserve">”, Część IV pn. </w:t>
      </w:r>
      <w:r w:rsidR="00A80529" w:rsidRPr="00761A4A">
        <w:rPr>
          <w:rFonts w:ascii="Arial" w:hAnsi="Arial" w:cs="Arial"/>
          <w:sz w:val="24"/>
          <w:szCs w:val="24"/>
        </w:rPr>
        <w:t xml:space="preserve">„Zimowe utrzymanie dróg powiatowych w regionie </w:t>
      </w:r>
      <w:r w:rsidR="00A80529">
        <w:rPr>
          <w:rFonts w:ascii="Arial" w:hAnsi="Arial" w:cs="Arial"/>
          <w:sz w:val="24"/>
          <w:szCs w:val="24"/>
        </w:rPr>
        <w:t xml:space="preserve">południowo-wschodnim </w:t>
      </w:r>
      <w:r w:rsidR="00A80529" w:rsidRPr="00761A4A">
        <w:rPr>
          <w:rFonts w:ascii="Arial" w:hAnsi="Arial" w:cs="Arial"/>
          <w:sz w:val="24"/>
          <w:szCs w:val="24"/>
        </w:rPr>
        <w:t>Powiatu Mogileńskiego”</w:t>
      </w:r>
      <w:r w:rsidR="00A80529">
        <w:rPr>
          <w:rFonts w:ascii="Arial" w:hAnsi="Arial" w:cs="Arial"/>
          <w:sz w:val="24"/>
          <w:szCs w:val="24"/>
        </w:rPr>
        <w:t>.</w:t>
      </w:r>
    </w:p>
    <w:p w14:paraId="280B35E1" w14:textId="520E7AD4"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14:paraId="635A8452" w14:textId="5C858286" w:rsidR="00A40110" w:rsidRPr="00D27B59" w:rsidRDefault="005D19E9" w:rsidP="00D27B59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0" w:name="_Hlk99436177"/>
      <w:r w:rsidR="00A40110" w:rsidRPr="00A4011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9EA30D8" w14:textId="77777777" w:rsidR="00A80529" w:rsidRPr="0061197B" w:rsidRDefault="00A80529" w:rsidP="00A80529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1197B">
        <w:rPr>
          <w:rFonts w:ascii="Arial" w:eastAsia="Calibri" w:hAnsi="Arial" w:cs="Arial"/>
          <w:b/>
          <w:bCs/>
          <w:sz w:val="24"/>
          <w:szCs w:val="24"/>
        </w:rPr>
        <w:t>ECOROAD Sp</w:t>
      </w:r>
      <w:r>
        <w:rPr>
          <w:rFonts w:ascii="Arial" w:eastAsia="Calibri" w:hAnsi="Arial" w:cs="Arial"/>
          <w:b/>
          <w:bCs/>
          <w:sz w:val="24"/>
          <w:szCs w:val="24"/>
        </w:rPr>
        <w:t>ółka</w:t>
      </w:r>
      <w:r w:rsidRPr="0061197B">
        <w:rPr>
          <w:rFonts w:ascii="Arial" w:eastAsia="Calibri" w:hAnsi="Arial" w:cs="Arial"/>
          <w:b/>
          <w:bCs/>
          <w:sz w:val="24"/>
          <w:szCs w:val="24"/>
        </w:rPr>
        <w:t xml:space="preserve"> z o.o. </w:t>
      </w:r>
      <w:proofErr w:type="spellStart"/>
      <w:r w:rsidRPr="0061197B">
        <w:rPr>
          <w:rFonts w:ascii="Arial" w:eastAsia="Calibri" w:hAnsi="Arial" w:cs="Arial"/>
          <w:b/>
          <w:bCs/>
          <w:sz w:val="24"/>
          <w:szCs w:val="24"/>
        </w:rPr>
        <w:t>s.k</w:t>
      </w:r>
      <w:proofErr w:type="spellEnd"/>
      <w:r w:rsidRPr="0061197B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0860B92C" w14:textId="77777777" w:rsidR="00A80529" w:rsidRPr="0061197B" w:rsidRDefault="00A80529" w:rsidP="00A80529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1197B">
        <w:rPr>
          <w:rFonts w:ascii="Arial" w:eastAsia="Calibri" w:hAnsi="Arial" w:cs="Arial"/>
          <w:b/>
          <w:bCs/>
          <w:sz w:val="24"/>
          <w:szCs w:val="24"/>
        </w:rPr>
        <w:t>Sikorowo 31</w:t>
      </w:r>
    </w:p>
    <w:p w14:paraId="09D571D3" w14:textId="47B2E139" w:rsidR="00A40110" w:rsidRDefault="00A80529" w:rsidP="00A80529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1197B">
        <w:rPr>
          <w:rFonts w:ascii="Arial" w:eastAsia="Calibri" w:hAnsi="Arial" w:cs="Arial"/>
          <w:b/>
          <w:bCs/>
          <w:sz w:val="24"/>
          <w:szCs w:val="24"/>
        </w:rPr>
        <w:t>88-101 Inowrocław</w:t>
      </w:r>
    </w:p>
    <w:p w14:paraId="6DAB00A0" w14:textId="42B3A329" w:rsidR="00A635D7" w:rsidRPr="00A635D7" w:rsidRDefault="00A635D7" w:rsidP="00C412E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0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A80529" w:rsidRPr="00AC40B1" w14:paraId="4E5248A1" w14:textId="77777777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038E9965" w14:textId="69A0AA10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C412E8"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45B92BFE" w14:textId="77777777" w:rsidR="00A80529" w:rsidRDefault="00A80529" w:rsidP="00F712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42C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14:paraId="6BD99181" w14:textId="77777777" w:rsidR="00A80529" w:rsidRDefault="00A80529" w:rsidP="00F712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42C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14AFE0BA" w14:textId="77777777" w:rsidR="00A80529" w:rsidRPr="00AC40B1" w:rsidRDefault="00A80529" w:rsidP="00F712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14:paraId="3A4CF18C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p w14:paraId="3E2BBECD" w14:textId="2449CEE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C412E8"/>
    <w:rsid w:val="00C83C70"/>
    <w:rsid w:val="00C906AF"/>
    <w:rsid w:val="00D27B59"/>
    <w:rsid w:val="00D302AE"/>
    <w:rsid w:val="00D3161F"/>
    <w:rsid w:val="00D72C2E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dcterms:created xsi:type="dcterms:W3CDTF">2021-03-15T09:38:00Z</dcterms:created>
  <dcterms:modified xsi:type="dcterms:W3CDTF">2022-11-25T08:55:00Z</dcterms:modified>
</cp:coreProperties>
</file>