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75F5A37" w14:textId="42C8C9EE" w:rsidR="00110357" w:rsidRDefault="00E512BC" w:rsidP="00BC64C4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6D5588">
        <w:rPr>
          <w:rFonts w:ascii="Arial" w:hAnsi="Arial" w:cs="Arial"/>
          <w:sz w:val="24"/>
          <w:szCs w:val="24"/>
        </w:rPr>
        <w:t>4</w:t>
      </w:r>
      <w:r w:rsidRPr="00E512BC">
        <w:rPr>
          <w:rFonts w:ascii="Arial" w:hAnsi="Arial" w:cs="Arial"/>
          <w:sz w:val="24"/>
          <w:szCs w:val="24"/>
        </w:rPr>
        <w:t>.202</w:t>
      </w:r>
      <w:r w:rsidR="00C52D6B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6D5588" w:rsidRPr="006D5588">
        <w:rPr>
          <w:rFonts w:ascii="Arial" w:hAnsi="Arial" w:cs="Arial"/>
          <w:b/>
          <w:sz w:val="24"/>
          <w:szCs w:val="24"/>
        </w:rPr>
        <w:t>Remont dróg powiatowych – wzmocnienie  nawierzchni  poprzez  wykonanie nakładek bitumicznych o średniej grubości 4 cm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110357">
        <w:rPr>
          <w:rFonts w:ascii="Arial" w:hAnsi="Arial" w:cs="Arial"/>
          <w:sz w:val="24"/>
          <w:szCs w:val="24"/>
        </w:rPr>
        <w:t>:</w:t>
      </w:r>
    </w:p>
    <w:p w14:paraId="3C019E14" w14:textId="7B74E1ED" w:rsidR="00110357" w:rsidRPr="00611712" w:rsidRDefault="00110357" w:rsidP="0061171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I pn. „</w:t>
      </w:r>
      <w:r w:rsidR="00611712" w:rsidRPr="00611712">
        <w:rPr>
          <w:rFonts w:ascii="Arial" w:hAnsi="Arial" w:cs="Arial"/>
          <w:sz w:val="24"/>
          <w:szCs w:val="24"/>
        </w:rPr>
        <w:t>Remont dróg powiatowych nr: 2581C w km 12+940 - 15+025 odc. Rzeszynek – Rzeszyn, 2457C w km 1+264 - 4+964 odc. Gopło - Dobsko, 2454C w km 0+000 – 2+838 odc. Nowa Wieś - Proszyska, o łącznej długości 8,623 km.</w:t>
      </w:r>
      <w:r>
        <w:rPr>
          <w:rFonts w:ascii="Arial" w:hAnsi="Arial" w:cs="Arial"/>
          <w:sz w:val="24"/>
          <w:szCs w:val="24"/>
        </w:rPr>
        <w:t>” –</w:t>
      </w:r>
      <w:r w:rsidR="00611712">
        <w:rPr>
          <w:rFonts w:ascii="Arial" w:hAnsi="Arial" w:cs="Arial"/>
          <w:sz w:val="24"/>
          <w:szCs w:val="24"/>
        </w:rPr>
        <w:t xml:space="preserve"> </w:t>
      </w:r>
      <w:r w:rsidR="00611712" w:rsidRPr="00611712">
        <w:rPr>
          <w:rFonts w:ascii="Arial" w:hAnsi="Arial" w:cs="Arial"/>
          <w:sz w:val="24"/>
          <w:szCs w:val="24"/>
        </w:rPr>
        <w:t>2</w:t>
      </w:r>
      <w:r w:rsidR="00611712">
        <w:rPr>
          <w:rFonts w:ascii="Arial" w:hAnsi="Arial" w:cs="Arial"/>
          <w:sz w:val="24"/>
          <w:szCs w:val="24"/>
        </w:rPr>
        <w:t xml:space="preserve"> </w:t>
      </w:r>
      <w:r w:rsidR="00611712" w:rsidRPr="00611712">
        <w:rPr>
          <w:rFonts w:ascii="Arial" w:hAnsi="Arial" w:cs="Arial"/>
          <w:sz w:val="24"/>
          <w:szCs w:val="24"/>
        </w:rPr>
        <w:t>708</w:t>
      </w:r>
      <w:r w:rsidR="00611712">
        <w:rPr>
          <w:rFonts w:ascii="Arial" w:hAnsi="Arial" w:cs="Arial"/>
          <w:sz w:val="24"/>
          <w:szCs w:val="24"/>
        </w:rPr>
        <w:t xml:space="preserve"> </w:t>
      </w:r>
      <w:r w:rsidR="00611712" w:rsidRPr="00611712">
        <w:rPr>
          <w:rFonts w:ascii="Arial" w:hAnsi="Arial" w:cs="Arial"/>
          <w:sz w:val="24"/>
          <w:szCs w:val="24"/>
        </w:rPr>
        <w:t>950,71</w:t>
      </w:r>
      <w:r w:rsidRPr="00611712">
        <w:rPr>
          <w:rFonts w:ascii="Arial" w:hAnsi="Arial" w:cs="Arial"/>
          <w:sz w:val="24"/>
          <w:szCs w:val="24"/>
        </w:rPr>
        <w:t xml:space="preserve"> zł brutto (słownie:</w:t>
      </w:r>
      <w:r w:rsidR="00611712">
        <w:rPr>
          <w:rFonts w:ascii="Arial" w:hAnsi="Arial" w:cs="Arial"/>
          <w:sz w:val="24"/>
          <w:szCs w:val="24"/>
        </w:rPr>
        <w:t xml:space="preserve"> dwa miliony siedemset osiem tysięcy dziewięćset pięćdziesiąt</w:t>
      </w:r>
      <w:r w:rsidRPr="00611712">
        <w:rPr>
          <w:rFonts w:ascii="Arial" w:hAnsi="Arial" w:cs="Arial"/>
          <w:sz w:val="24"/>
          <w:szCs w:val="24"/>
        </w:rPr>
        <w:t xml:space="preserve"> złotych </w:t>
      </w:r>
      <w:r w:rsidR="00611712">
        <w:rPr>
          <w:rFonts w:ascii="Arial" w:hAnsi="Arial" w:cs="Arial"/>
          <w:sz w:val="24"/>
          <w:szCs w:val="24"/>
        </w:rPr>
        <w:t>71</w:t>
      </w:r>
      <w:r w:rsidRPr="00611712">
        <w:rPr>
          <w:rFonts w:ascii="Arial" w:hAnsi="Arial" w:cs="Arial"/>
          <w:sz w:val="24"/>
          <w:szCs w:val="24"/>
        </w:rPr>
        <w:t>/100),</w:t>
      </w:r>
    </w:p>
    <w:p w14:paraId="15BB0369" w14:textId="6859B71B" w:rsidR="00EB3917" w:rsidRDefault="00110357" w:rsidP="0011035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II pn. „</w:t>
      </w:r>
      <w:r w:rsidR="00611712" w:rsidRPr="00611712">
        <w:rPr>
          <w:rFonts w:ascii="Arial" w:hAnsi="Arial" w:cs="Arial"/>
          <w:sz w:val="24"/>
          <w:szCs w:val="24"/>
        </w:rPr>
        <w:t>Remont dróg powiatowych nr: 2409C w km 3+260 - 4+374 odc. w m. Mielenko, 2451C w km 1+572 - 3+212 odc. w m. Młynice, 2406C w</w:t>
      </w:r>
      <w:r w:rsidR="00611712">
        <w:rPr>
          <w:rFonts w:ascii="Arial" w:hAnsi="Arial" w:cs="Arial"/>
          <w:sz w:val="24"/>
          <w:szCs w:val="24"/>
        </w:rPr>
        <w:t> </w:t>
      </w:r>
      <w:r w:rsidR="00611712" w:rsidRPr="00611712">
        <w:rPr>
          <w:rFonts w:ascii="Arial" w:hAnsi="Arial" w:cs="Arial"/>
          <w:sz w:val="24"/>
          <w:szCs w:val="24"/>
        </w:rPr>
        <w:t>km 2+230 - 3+280 odc. w m. Mierucin, o łącznej długości 3,804 km.</w:t>
      </w:r>
      <w:r>
        <w:rPr>
          <w:rFonts w:ascii="Arial" w:hAnsi="Arial" w:cs="Arial"/>
          <w:sz w:val="24"/>
          <w:szCs w:val="24"/>
        </w:rPr>
        <w:t xml:space="preserve">” </w:t>
      </w:r>
      <w:r w:rsidR="0061171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11712" w:rsidRPr="00611712">
        <w:rPr>
          <w:rFonts w:ascii="Arial" w:hAnsi="Arial" w:cs="Arial"/>
          <w:sz w:val="24"/>
          <w:szCs w:val="24"/>
        </w:rPr>
        <w:t>1</w:t>
      </w:r>
      <w:r w:rsidR="00611712">
        <w:rPr>
          <w:rFonts w:ascii="Arial" w:hAnsi="Arial" w:cs="Arial"/>
          <w:sz w:val="24"/>
          <w:szCs w:val="24"/>
        </w:rPr>
        <w:t> </w:t>
      </w:r>
      <w:r w:rsidR="00611712" w:rsidRPr="00611712">
        <w:rPr>
          <w:rFonts w:ascii="Arial" w:hAnsi="Arial" w:cs="Arial"/>
          <w:sz w:val="24"/>
          <w:szCs w:val="24"/>
        </w:rPr>
        <w:t>267</w:t>
      </w:r>
      <w:r w:rsidR="00611712">
        <w:rPr>
          <w:rFonts w:ascii="Arial" w:hAnsi="Arial" w:cs="Arial"/>
          <w:sz w:val="24"/>
          <w:szCs w:val="24"/>
        </w:rPr>
        <w:t> </w:t>
      </w:r>
      <w:r w:rsidR="00611712" w:rsidRPr="00611712">
        <w:rPr>
          <w:rFonts w:ascii="Arial" w:hAnsi="Arial" w:cs="Arial"/>
          <w:sz w:val="24"/>
          <w:szCs w:val="24"/>
        </w:rPr>
        <w:t>334,03</w:t>
      </w:r>
      <w:r w:rsidR="00E512BC" w:rsidRPr="00110357">
        <w:rPr>
          <w:rFonts w:ascii="Arial" w:hAnsi="Arial" w:cs="Arial"/>
          <w:sz w:val="24"/>
          <w:szCs w:val="24"/>
        </w:rPr>
        <w:t xml:space="preserve"> zł brutto (słownie: </w:t>
      </w:r>
      <w:r w:rsidR="00611712">
        <w:rPr>
          <w:rFonts w:ascii="Arial" w:hAnsi="Arial" w:cs="Arial"/>
          <w:sz w:val="24"/>
          <w:szCs w:val="24"/>
        </w:rPr>
        <w:t>jeden milion dwieście sześćdziesiąt siedem tysięcy trzysta trzydzieści cztery</w:t>
      </w:r>
      <w:r w:rsidR="00E512BC" w:rsidRPr="00110357">
        <w:rPr>
          <w:rFonts w:ascii="Arial" w:hAnsi="Arial" w:cs="Arial"/>
          <w:sz w:val="24"/>
          <w:szCs w:val="24"/>
        </w:rPr>
        <w:t xml:space="preserve"> złot</w:t>
      </w:r>
      <w:r w:rsidR="00611712">
        <w:rPr>
          <w:rFonts w:ascii="Arial" w:hAnsi="Arial" w:cs="Arial"/>
          <w:sz w:val="24"/>
          <w:szCs w:val="24"/>
        </w:rPr>
        <w:t>e</w:t>
      </w:r>
      <w:r w:rsidR="00E512BC" w:rsidRPr="00110357">
        <w:rPr>
          <w:rFonts w:ascii="Arial" w:hAnsi="Arial" w:cs="Arial"/>
          <w:sz w:val="24"/>
          <w:szCs w:val="24"/>
        </w:rPr>
        <w:t xml:space="preserve"> </w:t>
      </w:r>
      <w:r w:rsidR="00611712">
        <w:rPr>
          <w:rFonts w:ascii="Arial" w:hAnsi="Arial" w:cs="Arial"/>
          <w:sz w:val="24"/>
          <w:szCs w:val="24"/>
        </w:rPr>
        <w:t>03</w:t>
      </w:r>
      <w:r w:rsidR="00E512BC" w:rsidRPr="00110357">
        <w:rPr>
          <w:rFonts w:ascii="Arial" w:hAnsi="Arial" w:cs="Arial"/>
          <w:sz w:val="24"/>
          <w:szCs w:val="24"/>
        </w:rPr>
        <w:t>/100)</w:t>
      </w:r>
      <w:r w:rsidR="00611712">
        <w:rPr>
          <w:rFonts w:ascii="Arial" w:hAnsi="Arial" w:cs="Arial"/>
          <w:sz w:val="24"/>
          <w:szCs w:val="24"/>
        </w:rPr>
        <w:t>,</w:t>
      </w:r>
    </w:p>
    <w:p w14:paraId="55603A27" w14:textId="332FAB9F" w:rsidR="00611712" w:rsidRPr="006D5588" w:rsidRDefault="00611712" w:rsidP="0061171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I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pn. „</w:t>
      </w:r>
      <w:r w:rsidRPr="00611712">
        <w:rPr>
          <w:rFonts w:ascii="Arial" w:hAnsi="Arial" w:cs="Arial"/>
          <w:sz w:val="24"/>
          <w:szCs w:val="24"/>
        </w:rPr>
        <w:t xml:space="preserve">Remont dróg powiatowych nr: 2418C w km 0+734 - 1+734 odc. w m. Wylatowo, 2564C w km  5+500 - 6+535 odc. Górki - </w:t>
      </w:r>
      <w:proofErr w:type="spellStart"/>
      <w:r w:rsidRPr="00611712">
        <w:rPr>
          <w:rFonts w:ascii="Arial" w:hAnsi="Arial" w:cs="Arial"/>
          <w:sz w:val="24"/>
          <w:szCs w:val="24"/>
        </w:rPr>
        <w:t>Ciechrz</w:t>
      </w:r>
      <w:proofErr w:type="spellEnd"/>
      <w:r w:rsidRPr="00611712">
        <w:rPr>
          <w:rFonts w:ascii="Arial" w:hAnsi="Arial" w:cs="Arial"/>
          <w:sz w:val="24"/>
          <w:szCs w:val="24"/>
        </w:rPr>
        <w:t xml:space="preserve">, 2413C w  km 0+000 - 1+565 odc. Wiecanowo - </w:t>
      </w:r>
      <w:proofErr w:type="spellStart"/>
      <w:r w:rsidRPr="00611712">
        <w:rPr>
          <w:rFonts w:ascii="Arial" w:hAnsi="Arial" w:cs="Arial"/>
          <w:sz w:val="24"/>
          <w:szCs w:val="24"/>
        </w:rPr>
        <w:t>Twierdziń</w:t>
      </w:r>
      <w:proofErr w:type="spellEnd"/>
      <w:r w:rsidRPr="00611712">
        <w:rPr>
          <w:rFonts w:ascii="Arial" w:hAnsi="Arial" w:cs="Arial"/>
          <w:sz w:val="24"/>
          <w:szCs w:val="24"/>
        </w:rPr>
        <w:t>, o łącznej długości 3,600 km</w:t>
      </w:r>
      <w:r>
        <w:rPr>
          <w:rFonts w:ascii="Arial" w:hAnsi="Arial" w:cs="Arial"/>
          <w:sz w:val="24"/>
          <w:szCs w:val="24"/>
        </w:rPr>
        <w:t xml:space="preserve">” – </w:t>
      </w:r>
      <w:r w:rsidRPr="0061171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611712">
        <w:rPr>
          <w:rFonts w:ascii="Arial" w:hAnsi="Arial" w:cs="Arial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 xml:space="preserve"> </w:t>
      </w:r>
      <w:r w:rsidRPr="00611712">
        <w:rPr>
          <w:rFonts w:ascii="Arial" w:hAnsi="Arial" w:cs="Arial"/>
          <w:sz w:val="24"/>
          <w:szCs w:val="24"/>
        </w:rPr>
        <w:t>218,66 zł brutto (słownie:</w:t>
      </w:r>
      <w:r>
        <w:rPr>
          <w:rFonts w:ascii="Arial" w:hAnsi="Arial" w:cs="Arial"/>
          <w:sz w:val="24"/>
          <w:szCs w:val="24"/>
        </w:rPr>
        <w:t xml:space="preserve"> </w:t>
      </w:r>
      <w:r w:rsidR="006D5588">
        <w:rPr>
          <w:rFonts w:ascii="Arial" w:hAnsi="Arial" w:cs="Arial"/>
          <w:sz w:val="24"/>
          <w:szCs w:val="24"/>
        </w:rPr>
        <w:t>jeden milion sto pięćdziesiąt osiem tysięcy dwieście osiemnaście</w:t>
      </w:r>
      <w:r w:rsidRPr="00611712">
        <w:rPr>
          <w:rFonts w:ascii="Arial" w:hAnsi="Arial" w:cs="Arial"/>
          <w:sz w:val="24"/>
          <w:szCs w:val="24"/>
        </w:rPr>
        <w:t xml:space="preserve"> złotych </w:t>
      </w:r>
      <w:r w:rsidR="006D5588">
        <w:rPr>
          <w:rFonts w:ascii="Arial" w:hAnsi="Arial" w:cs="Arial"/>
          <w:sz w:val="24"/>
          <w:szCs w:val="24"/>
        </w:rPr>
        <w:t>66</w:t>
      </w:r>
      <w:r w:rsidRPr="00611712">
        <w:rPr>
          <w:rFonts w:ascii="Arial" w:hAnsi="Arial" w:cs="Arial"/>
          <w:sz w:val="24"/>
          <w:szCs w:val="24"/>
        </w:rPr>
        <w:t>/100)</w:t>
      </w:r>
      <w:r w:rsidR="006D5588">
        <w:rPr>
          <w:rFonts w:ascii="Arial" w:hAnsi="Arial" w:cs="Arial"/>
          <w:sz w:val="24"/>
          <w:szCs w:val="24"/>
        </w:rPr>
        <w:t>.</w:t>
      </w:r>
    </w:p>
    <w:sectPr w:rsidR="00611712" w:rsidRPr="006D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1"/>
  </w:num>
  <w:num w:numId="2" w16cid:durableId="157516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110357"/>
    <w:rsid w:val="00304E4C"/>
    <w:rsid w:val="004A15C2"/>
    <w:rsid w:val="005D46A6"/>
    <w:rsid w:val="00611712"/>
    <w:rsid w:val="006D52AE"/>
    <w:rsid w:val="006D5588"/>
    <w:rsid w:val="00816FB3"/>
    <w:rsid w:val="00907B51"/>
    <w:rsid w:val="00B17603"/>
    <w:rsid w:val="00B4106A"/>
    <w:rsid w:val="00B677B5"/>
    <w:rsid w:val="00BC64C4"/>
    <w:rsid w:val="00C172FD"/>
    <w:rsid w:val="00C2516E"/>
    <w:rsid w:val="00C52D6B"/>
    <w:rsid w:val="00C70A26"/>
    <w:rsid w:val="00E512BC"/>
    <w:rsid w:val="00EB3917"/>
    <w:rsid w:val="00F70F10"/>
    <w:rsid w:val="00FE1492"/>
    <w:rsid w:val="00F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14</cp:revision>
  <dcterms:created xsi:type="dcterms:W3CDTF">2021-02-24T08:30:00Z</dcterms:created>
  <dcterms:modified xsi:type="dcterms:W3CDTF">2023-05-05T11:25:00Z</dcterms:modified>
</cp:coreProperties>
</file>