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3AC72A69" w14:textId="6957B9D0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pn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5965E0" w:rsidRPr="005965E0">
        <w:rPr>
          <w:rFonts w:ascii="Arial" w:hAnsi="Arial" w:cs="Arial"/>
          <w:b/>
          <w:sz w:val="24"/>
          <w:szCs w:val="24"/>
        </w:rPr>
        <w:t>Remont cząstkowy nawierzchni dróg powiatowych w 2023 r.</w:t>
      </w:r>
      <w:r w:rsidR="004559D3">
        <w:rPr>
          <w:rFonts w:ascii="Arial" w:hAnsi="Arial" w:cs="Arial"/>
          <w:b/>
          <w:sz w:val="24"/>
          <w:szCs w:val="24"/>
        </w:rPr>
        <w:t xml:space="preserve"> II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4559D3" w:rsidP="00C93D6C">
    <w:pPr>
      <w:pStyle w:val="Nagwek"/>
      <w:rPr>
        <w:noProof/>
      </w:rPr>
    </w:pPr>
  </w:p>
  <w:p w14:paraId="0B2B14D2" w14:textId="0A0D6E01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4559D3">
      <w:rPr>
        <w:rFonts w:ascii="Arial" w:hAnsi="Arial" w:cs="Arial"/>
        <w:sz w:val="24"/>
        <w:szCs w:val="24"/>
      </w:rPr>
      <w:t>5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F35295" w:rsidRPr="00415C74" w:rsidRDefault="004559D3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4559D3"/>
    <w:rsid w:val="005511E7"/>
    <w:rsid w:val="005965E0"/>
    <w:rsid w:val="005A50FF"/>
    <w:rsid w:val="005F0314"/>
    <w:rsid w:val="006F57C7"/>
    <w:rsid w:val="007221EB"/>
    <w:rsid w:val="0076086D"/>
    <w:rsid w:val="007614D8"/>
    <w:rsid w:val="00770310"/>
    <w:rsid w:val="007E6B53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dcterms:created xsi:type="dcterms:W3CDTF">2021-02-11T09:19:00Z</dcterms:created>
  <dcterms:modified xsi:type="dcterms:W3CDTF">2023-07-25T14:41:00Z</dcterms:modified>
</cp:coreProperties>
</file>