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4C9FC91A"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5009669D" w14:textId="3F549000" w:rsidR="005A2778" w:rsidRPr="007530CB" w:rsidRDefault="00067044" w:rsidP="007530C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proofErr w:type="spellStart"/>
      <w:r w:rsidR="007530CB" w:rsidRPr="007530CB">
        <w:rPr>
          <w:rFonts w:ascii="Arial" w:hAnsi="Arial" w:cs="Arial"/>
        </w:rPr>
        <w:t>t.j</w:t>
      </w:r>
      <w:proofErr w:type="spellEnd"/>
      <w:r w:rsidR="007530CB" w:rsidRPr="007530CB">
        <w:rPr>
          <w:rFonts w:ascii="Arial" w:hAnsi="Arial" w:cs="Arial"/>
        </w:rPr>
        <w:t xml:space="preserve">. Dz. U. z 2022 r. poz. 1710 z </w:t>
      </w:r>
      <w:proofErr w:type="spellStart"/>
      <w:r w:rsidR="007530CB" w:rsidRPr="007530CB">
        <w:rPr>
          <w:rFonts w:ascii="Arial" w:hAnsi="Arial" w:cs="Arial"/>
        </w:rPr>
        <w:t>późn</w:t>
      </w:r>
      <w:proofErr w:type="spellEnd"/>
      <w:r w:rsidR="007530CB" w:rsidRPr="007530CB">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14:paraId="2EB05FB6" w14:textId="5C0007C9" w:rsidR="007530CB" w:rsidRPr="005A2778" w:rsidRDefault="005A2778" w:rsidP="00AA3AFC">
      <w:pPr>
        <w:tabs>
          <w:tab w:val="center" w:pos="4536"/>
          <w:tab w:val="left" w:pos="6945"/>
        </w:tabs>
        <w:spacing w:before="40" w:after="240" w:line="360" w:lineRule="auto"/>
        <w:jc w:val="center"/>
        <w:rPr>
          <w:rFonts w:ascii="Arial" w:hAnsi="Arial" w:cs="Arial"/>
          <w:b/>
        </w:rPr>
      </w:pPr>
      <w:r>
        <w:rPr>
          <w:rFonts w:ascii="Arial" w:hAnsi="Arial" w:cs="Arial"/>
          <w:b/>
        </w:rPr>
        <w:t>„</w:t>
      </w:r>
      <w:bookmarkStart w:id="0" w:name="_Hlk143075482"/>
      <w:r w:rsidR="00AA3AFC">
        <w:rPr>
          <w:rFonts w:ascii="Arial" w:hAnsi="Arial" w:cs="Arial"/>
          <w:b/>
        </w:rPr>
        <w:t xml:space="preserve">Modernizacja </w:t>
      </w:r>
      <w:bookmarkStart w:id="1" w:name="_Hlk143068792"/>
      <w:r w:rsidR="00AA3AFC">
        <w:rPr>
          <w:rFonts w:ascii="Arial" w:hAnsi="Arial" w:cs="Arial"/>
          <w:b/>
        </w:rPr>
        <w:t>drogi powiatowej nr 2449C Strzelno-Jaworowo w km 12+138 – 13+163 na długości 1,025 km w obrębie Ostrowo</w:t>
      </w:r>
      <w:bookmarkEnd w:id="1"/>
      <w:bookmarkEnd w:id="0"/>
      <w:r>
        <w:rPr>
          <w:rFonts w:ascii="Arial" w:hAnsi="Arial" w:cs="Arial"/>
          <w:b/>
        </w:rPr>
        <w:t>”</w:t>
      </w:r>
    </w:p>
    <w:p w14:paraId="677D3E69" w14:textId="1490899B"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14:paraId="0BB888FB" w14:textId="6DC7360A" w:rsidR="00067044" w:rsidRPr="00726E5A" w:rsidRDefault="00067044" w:rsidP="00D57B76">
      <w:pPr>
        <w:tabs>
          <w:tab w:val="center" w:pos="4536"/>
          <w:tab w:val="left" w:pos="6945"/>
        </w:tabs>
        <w:spacing w:before="40" w:after="4080" w:line="360" w:lineRule="auto"/>
        <w:jc w:val="center"/>
        <w:rPr>
          <w:rFonts w:ascii="Arial" w:hAnsi="Arial" w:cs="Arial"/>
          <w:caps/>
        </w:rPr>
      </w:pPr>
      <w:r w:rsidRPr="00726E5A">
        <w:rPr>
          <w:rFonts w:ascii="Arial" w:hAnsi="Arial" w:cs="Arial"/>
        </w:rPr>
        <w:t>Nr postępowania:</w:t>
      </w:r>
      <w:r w:rsidR="001D14D0" w:rsidRPr="001D14D0">
        <w:t xml:space="preserve"> </w:t>
      </w:r>
      <w:bookmarkStart w:id="2" w:name="_Hlk100908335"/>
      <w:r w:rsidR="001D14D0" w:rsidRPr="001D14D0">
        <w:rPr>
          <w:rFonts w:ascii="Arial" w:hAnsi="Arial" w:cs="Arial"/>
          <w:caps/>
        </w:rPr>
        <w:t>ZDP.11.272.</w:t>
      </w:r>
      <w:r w:rsidR="00AA3AFC">
        <w:rPr>
          <w:rFonts w:ascii="Arial" w:hAnsi="Arial" w:cs="Arial"/>
          <w:caps/>
        </w:rPr>
        <w:t>6</w:t>
      </w:r>
      <w:r w:rsidR="001D14D0" w:rsidRPr="001D14D0">
        <w:rPr>
          <w:rFonts w:ascii="Arial" w:hAnsi="Arial" w:cs="Arial"/>
          <w:caps/>
        </w:rPr>
        <w:t>.202</w:t>
      </w:r>
      <w:bookmarkEnd w:id="2"/>
      <w:r w:rsidR="000E1B75">
        <w:rPr>
          <w:rFonts w:ascii="Arial" w:hAnsi="Arial" w:cs="Arial"/>
          <w:caps/>
        </w:rPr>
        <w:t>3</w:t>
      </w:r>
    </w:p>
    <w:p w14:paraId="0551D4F3" w14:textId="7784644A"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AA3AFC">
        <w:rPr>
          <w:rFonts w:ascii="Arial" w:hAnsi="Arial" w:cs="Arial"/>
        </w:rPr>
        <w:t>21</w:t>
      </w:r>
      <w:r w:rsidR="00853527" w:rsidRPr="00726E5A">
        <w:rPr>
          <w:rFonts w:ascii="Arial" w:hAnsi="Arial" w:cs="Arial"/>
        </w:rPr>
        <w:t>.</w:t>
      </w:r>
      <w:r w:rsidR="001D14D0">
        <w:rPr>
          <w:rFonts w:ascii="Arial" w:hAnsi="Arial" w:cs="Arial"/>
        </w:rPr>
        <w:t>0</w:t>
      </w:r>
      <w:r w:rsidR="00AA3AFC">
        <w:rPr>
          <w:rFonts w:ascii="Arial" w:hAnsi="Arial" w:cs="Arial"/>
        </w:rPr>
        <w:t>8</w:t>
      </w:r>
      <w:r w:rsidRPr="00726E5A">
        <w:rPr>
          <w:rFonts w:ascii="Arial" w:hAnsi="Arial" w:cs="Arial"/>
        </w:rPr>
        <w:t>.202</w:t>
      </w:r>
      <w:r w:rsidR="000E1B75">
        <w:rPr>
          <w:rFonts w:ascii="Arial" w:hAnsi="Arial" w:cs="Arial"/>
        </w:rPr>
        <w:t>3</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5EC438A1"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14:paraId="7C59552C" w14:textId="3A183B51"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064A4B6D" w14:textId="331513C8" w:rsidR="008C5047" w:rsidRPr="00F24EB0"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120FAE75" w14:textId="176EB944" w:rsidR="00F24EB0" w:rsidRPr="00AA3AFC" w:rsidRDefault="00AA3AFC" w:rsidP="00A02389">
      <w:pPr>
        <w:tabs>
          <w:tab w:val="left" w:pos="540"/>
        </w:tabs>
        <w:spacing w:line="360" w:lineRule="auto"/>
        <w:rPr>
          <w:rFonts w:ascii="Arial" w:hAnsi="Arial" w:cs="Arial"/>
          <w:color w:val="FF0000"/>
          <w:lang w:val="en-US"/>
        </w:rPr>
      </w:pPr>
      <w:r w:rsidRPr="00AA3AFC">
        <w:rPr>
          <w:rFonts w:ascii="Arial" w:hAnsi="Arial" w:cs="Arial"/>
          <w:color w:val="FF0000"/>
          <w:lang w:val="en-US"/>
        </w:rPr>
        <w:t>https://platformazakupowa.pl/transakcja/805895</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72F789F3" w14:textId="59956E4C"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1D742B96" w14:textId="77777777" w:rsidR="000947D3" w:rsidRPr="000947D3" w:rsidRDefault="000947D3" w:rsidP="000947D3">
      <w:pPr>
        <w:spacing w:line="360" w:lineRule="auto"/>
        <w:rPr>
          <w:rFonts w:ascii="Arial" w:hAnsi="Arial" w:cs="Arial"/>
        </w:rPr>
      </w:pP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03478C5"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administrator wyznaczył Inspektora Danych Osobowych, z którym można się kontaktować pod numerem telefonu 52 3157 047, e-mail: monikak@zdpmogilno.pl</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29E7A79A"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Pr="000947D3">
        <w:rPr>
          <w:rFonts w:ascii="Arial" w:hAnsi="Arial" w:cs="Arial"/>
        </w:rPr>
        <w:lastRenderedPageBreak/>
        <w:t xml:space="preserve">ustawy </w:t>
      </w:r>
      <w:proofErr w:type="spellStart"/>
      <w:r w:rsidRPr="000947D3">
        <w:rPr>
          <w:rFonts w:ascii="Arial" w:hAnsi="Arial" w:cs="Arial"/>
        </w:rPr>
        <w:t>Pzp</w:t>
      </w:r>
      <w:proofErr w:type="spellEnd"/>
      <w:r w:rsidRPr="000947D3">
        <w:rPr>
          <w:rFonts w:ascii="Arial" w:hAnsi="Arial" w:cs="Arial"/>
        </w:rPr>
        <w:t xml:space="preserve"> oraz Open </w:t>
      </w:r>
      <w:proofErr w:type="spellStart"/>
      <w:r w:rsidRPr="000947D3">
        <w:rPr>
          <w:rFonts w:ascii="Arial" w:hAnsi="Arial" w:cs="Arial"/>
        </w:rPr>
        <w:t>Nexus</w:t>
      </w:r>
      <w:proofErr w:type="spellEnd"/>
      <w:r w:rsidRPr="000947D3">
        <w:rPr>
          <w:rFonts w:ascii="Arial" w:hAnsi="Arial" w:cs="Arial"/>
        </w:rPr>
        <w:t xml:space="preserve"> sp. z o. o. z siedzibą w Poznaniu ul. 28 czerwca 1956 r. 398 B, 61-441 Poznań 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w:t>
      </w:r>
      <w:r w:rsidR="007206AB">
        <w:rPr>
          <w:rFonts w:ascii="Arial" w:hAnsi="Arial" w:cs="Arial"/>
        </w:rPr>
        <w:t> </w:t>
      </w:r>
      <w:r w:rsidRPr="000947D3">
        <w:rPr>
          <w:rFonts w:ascii="Arial" w:hAnsi="Arial" w:cs="Arial"/>
        </w:rPr>
        <w:t>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70399265"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sidR="007206AB">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 xml:space="preserve">Obowiązek podania przez Panią/Pana danych osobowych bezpośrednio Pani/Pana dotyczących jest wymogiem ustawowym określonym w przepisach ustawy </w:t>
      </w:r>
      <w:proofErr w:type="spellStart"/>
      <w:r w:rsidRPr="000947D3">
        <w:rPr>
          <w:rFonts w:ascii="Arial" w:hAnsi="Arial" w:cs="Arial"/>
        </w:rPr>
        <w:t>Pzp</w:t>
      </w:r>
      <w:proofErr w:type="spellEnd"/>
      <w:r w:rsidRPr="000947D3">
        <w:rPr>
          <w:rFonts w:ascii="Arial" w:hAnsi="Arial" w:cs="Arial"/>
        </w:rPr>
        <w:t xml:space="preserve">, związanym z udziałem w postępowaniu o udzielenie zamówienia publicznego; konsekwencje niepodania określonych danych wynikają z ustawy </w:t>
      </w:r>
      <w:proofErr w:type="spellStart"/>
      <w:r w:rsidRPr="000947D3">
        <w:rPr>
          <w:rFonts w:ascii="Arial" w:hAnsi="Arial" w:cs="Arial"/>
        </w:rPr>
        <w:t>Pzp</w:t>
      </w:r>
      <w:proofErr w:type="spellEnd"/>
      <w:r w:rsidRPr="000947D3">
        <w:rPr>
          <w:rFonts w:ascii="Arial" w:hAnsi="Arial" w:cs="Arial"/>
        </w:rPr>
        <w:t>;</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lastRenderedPageBreak/>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C267A6F" w14:textId="77777777" w:rsidR="00D87D8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w:t>
      </w:r>
    </w:p>
    <w:p w14:paraId="554F7D44" w14:textId="3CA4E5C4" w:rsidR="00F00C6C" w:rsidRPr="00D87D8C" w:rsidRDefault="00D87D8C" w:rsidP="00A44F21">
      <w:pPr>
        <w:pStyle w:val="Akapitzlist"/>
        <w:numPr>
          <w:ilvl w:val="0"/>
          <w:numId w:val="30"/>
        </w:numPr>
        <w:spacing w:line="360" w:lineRule="auto"/>
        <w:ind w:left="450" w:hanging="450"/>
        <w:rPr>
          <w:rFonts w:ascii="Arial" w:hAnsi="Arial" w:cs="Arial"/>
        </w:rPr>
      </w:pPr>
      <w:r>
        <w:rPr>
          <w:rFonts w:ascii="Arial" w:hAnsi="Arial" w:cs="Arial"/>
        </w:rPr>
        <w:t xml:space="preserve">Zamawiający wymaga </w:t>
      </w:r>
      <w:r w:rsidRPr="00D87D8C">
        <w:rPr>
          <w:rFonts w:ascii="Arial" w:hAnsi="Arial" w:cs="Arial"/>
        </w:rPr>
        <w:t xml:space="preserve">zatrudnienia przez wykonawcę na podstawie </w:t>
      </w:r>
      <w:r w:rsidR="00EE6154">
        <w:rPr>
          <w:rFonts w:ascii="Arial" w:hAnsi="Arial" w:cs="Arial"/>
        </w:rPr>
        <w:t>stosunku pracy</w:t>
      </w:r>
      <w:r w:rsidR="00B366A2">
        <w:rPr>
          <w:rFonts w:ascii="Arial" w:hAnsi="Arial" w:cs="Arial"/>
        </w:rPr>
        <w:t xml:space="preserve"> </w:t>
      </w:r>
      <w:r w:rsidRPr="00D87D8C">
        <w:rPr>
          <w:rFonts w:ascii="Arial" w:hAnsi="Arial" w:cs="Arial"/>
        </w:rPr>
        <w:t>os</w:t>
      </w:r>
      <w:r w:rsidR="00B366A2">
        <w:rPr>
          <w:rFonts w:ascii="Arial" w:hAnsi="Arial" w:cs="Arial"/>
        </w:rPr>
        <w:t>oby</w:t>
      </w:r>
      <w:r w:rsidRPr="00D87D8C">
        <w:rPr>
          <w:rFonts w:ascii="Arial" w:hAnsi="Arial" w:cs="Arial"/>
        </w:rPr>
        <w:t xml:space="preserve"> wykonując</w:t>
      </w:r>
      <w:r w:rsidR="00B366A2">
        <w:rPr>
          <w:rFonts w:ascii="Arial" w:hAnsi="Arial" w:cs="Arial"/>
        </w:rPr>
        <w:t>e</w:t>
      </w:r>
      <w:r w:rsidRPr="00D87D8C">
        <w:rPr>
          <w:rFonts w:ascii="Arial" w:hAnsi="Arial" w:cs="Arial"/>
        </w:rPr>
        <w:t xml:space="preserve"> </w:t>
      </w:r>
      <w:r w:rsidR="004F5C6D" w:rsidRPr="00FE739A">
        <w:rPr>
          <w:rFonts w:ascii="Arial" w:hAnsi="Arial" w:cs="Arial"/>
          <w:bCs/>
        </w:rPr>
        <w:t>roboty przygotowawcze,</w:t>
      </w:r>
      <w:r w:rsidR="004F5C6D">
        <w:rPr>
          <w:rFonts w:ascii="Arial" w:hAnsi="Arial" w:cs="Arial"/>
          <w:bCs/>
        </w:rPr>
        <w:t xml:space="preserve"> </w:t>
      </w:r>
      <w:r w:rsidR="004F5C6D" w:rsidRPr="00FE739A">
        <w:rPr>
          <w:rFonts w:ascii="Arial" w:hAnsi="Arial" w:cs="Arial"/>
          <w:bCs/>
        </w:rPr>
        <w:t>obsłu</w:t>
      </w:r>
      <w:r w:rsidR="004F5C6D">
        <w:rPr>
          <w:rFonts w:ascii="Arial" w:hAnsi="Arial" w:cs="Arial"/>
          <w:bCs/>
        </w:rPr>
        <w:t>gujących</w:t>
      </w:r>
      <w:r w:rsidR="004F5C6D" w:rsidRPr="00FE739A">
        <w:rPr>
          <w:rFonts w:ascii="Arial" w:hAnsi="Arial" w:cs="Arial"/>
          <w:bCs/>
        </w:rPr>
        <w:t xml:space="preserve"> maszyn</w:t>
      </w:r>
      <w:r w:rsidR="004F5C6D">
        <w:rPr>
          <w:rFonts w:ascii="Arial" w:hAnsi="Arial" w:cs="Arial"/>
          <w:bCs/>
        </w:rPr>
        <w:t>y</w:t>
      </w:r>
      <w:r w:rsidR="004F5C6D" w:rsidRPr="00FE739A">
        <w:rPr>
          <w:rFonts w:ascii="Arial" w:hAnsi="Arial" w:cs="Arial"/>
          <w:bCs/>
        </w:rPr>
        <w:t xml:space="preserve"> i</w:t>
      </w:r>
      <w:r w:rsidR="00637802">
        <w:rPr>
          <w:rFonts w:ascii="Arial" w:hAnsi="Arial" w:cs="Arial"/>
          <w:bCs/>
        </w:rPr>
        <w:t> </w:t>
      </w:r>
      <w:r w:rsidR="004F5C6D" w:rsidRPr="00FE739A">
        <w:rPr>
          <w:rFonts w:ascii="Arial" w:hAnsi="Arial" w:cs="Arial"/>
          <w:bCs/>
        </w:rPr>
        <w:t>urządze</w:t>
      </w:r>
      <w:r w:rsidR="004F5C6D">
        <w:rPr>
          <w:rFonts w:ascii="Arial" w:hAnsi="Arial" w:cs="Arial"/>
          <w:bCs/>
        </w:rPr>
        <w:t>nia</w:t>
      </w:r>
      <w:r w:rsidR="004F5C6D" w:rsidRPr="00FE739A">
        <w:rPr>
          <w:rFonts w:ascii="Arial" w:hAnsi="Arial" w:cs="Arial"/>
          <w:bCs/>
        </w:rPr>
        <w:t xml:space="preserve"> budowlan</w:t>
      </w:r>
      <w:r w:rsidR="004F5C6D">
        <w:rPr>
          <w:rFonts w:ascii="Arial" w:hAnsi="Arial" w:cs="Arial"/>
          <w:bCs/>
        </w:rPr>
        <w:t xml:space="preserve">e oraz wykonujących </w:t>
      </w:r>
      <w:r w:rsidR="004F5C6D" w:rsidRPr="00FE739A">
        <w:rPr>
          <w:rFonts w:ascii="Arial" w:hAnsi="Arial" w:cs="Arial"/>
          <w:bCs/>
        </w:rPr>
        <w:t>roboty drogowe w zakresie realizacji przedmiotu zamówienia</w:t>
      </w:r>
      <w:r w:rsidRPr="00D87D8C">
        <w:rPr>
          <w:rFonts w:ascii="Arial" w:hAnsi="Arial" w:cs="Arial"/>
        </w:rPr>
        <w:t>, a w przypadku zaangażowania przez Wykonawcę podwykonawców, dopilnowanie dotrzymania powyższego obowiązku w stosunku do podwykonawców.</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273AEF54" w14:textId="061968D1" w:rsidR="00265491" w:rsidRPr="00265491" w:rsidRDefault="001A5A3B" w:rsidP="002F5B33">
      <w:pPr>
        <w:numPr>
          <w:ilvl w:val="0"/>
          <w:numId w:val="38"/>
        </w:numPr>
        <w:spacing w:line="360" w:lineRule="auto"/>
        <w:ind w:right="7"/>
        <w:rPr>
          <w:rFonts w:ascii="Arial" w:hAnsi="Arial" w:cs="Arial"/>
          <w:bCs/>
        </w:rPr>
      </w:pPr>
      <w:r w:rsidRPr="00265491">
        <w:rPr>
          <w:rFonts w:ascii="Arial" w:hAnsi="Arial" w:cs="Arial"/>
        </w:rPr>
        <w:t>Przedmiotem zamówienia jest</w:t>
      </w:r>
      <w:r w:rsidR="00F24EB0" w:rsidRPr="00265491">
        <w:rPr>
          <w:rFonts w:ascii="Arial" w:hAnsi="Arial" w:cs="Arial"/>
          <w:bCs/>
        </w:rPr>
        <w:t xml:space="preserve"> </w:t>
      </w:r>
      <w:r w:rsidR="00265491" w:rsidRPr="00265491">
        <w:rPr>
          <w:rFonts w:ascii="Arial" w:hAnsi="Arial" w:cs="Arial"/>
          <w:bCs/>
        </w:rPr>
        <w:t xml:space="preserve">modernizacja drogi powiatowej nr 2449C Strzelno-Jaworowo w km 12+138 – 13+163 na długości 1,025 km w obrębie Ostrowo. Droga powiatowa 2449C stanowi pas drogowy zlokalizowany na działkach ewidencyjnych numer 257 i 258/3 obręb Ostrowo - gmina Strzelno, </w:t>
      </w:r>
      <w:r w:rsidR="00265491" w:rsidRPr="00265491">
        <w:rPr>
          <w:rFonts w:ascii="Arial" w:hAnsi="Arial" w:cs="Arial"/>
          <w:bCs/>
        </w:rPr>
        <w:lastRenderedPageBreak/>
        <w:t>woj. Kujawsko — Pomorskie. Działki stanową pas drogi powiatowej, dla przedmiotowych działek</w:t>
      </w:r>
      <w:r w:rsidR="00265491">
        <w:rPr>
          <w:rFonts w:ascii="Arial" w:hAnsi="Arial" w:cs="Arial"/>
          <w:bCs/>
        </w:rPr>
        <w:t xml:space="preserve"> </w:t>
      </w:r>
      <w:r w:rsidR="00265491" w:rsidRPr="00265491">
        <w:rPr>
          <w:rFonts w:ascii="Arial" w:hAnsi="Arial" w:cs="Arial"/>
          <w:bCs/>
        </w:rPr>
        <w:t xml:space="preserve">Zarządca drogi rozpoczął proces </w:t>
      </w:r>
      <w:proofErr w:type="spellStart"/>
      <w:r w:rsidR="00265491" w:rsidRPr="00265491">
        <w:rPr>
          <w:rFonts w:ascii="Arial" w:hAnsi="Arial" w:cs="Arial"/>
          <w:bCs/>
        </w:rPr>
        <w:t>powiatyzacji</w:t>
      </w:r>
      <w:proofErr w:type="spellEnd"/>
      <w:r w:rsidR="00265491">
        <w:rPr>
          <w:rFonts w:ascii="Arial" w:hAnsi="Arial" w:cs="Arial"/>
          <w:bCs/>
        </w:rPr>
        <w:t>.</w:t>
      </w:r>
      <w:r w:rsidR="00265491" w:rsidRPr="00265491">
        <w:rPr>
          <w:rFonts w:ascii="Arial" w:hAnsi="Arial" w:cs="Arial"/>
          <w:bCs/>
        </w:rPr>
        <w:t xml:space="preserve"> </w:t>
      </w:r>
    </w:p>
    <w:p w14:paraId="1AFC350C" w14:textId="77777777" w:rsidR="00265491" w:rsidRPr="00265491" w:rsidRDefault="00265491" w:rsidP="00265491">
      <w:pPr>
        <w:spacing w:line="360" w:lineRule="auto"/>
        <w:ind w:left="556" w:right="7"/>
        <w:rPr>
          <w:rFonts w:ascii="Arial" w:hAnsi="Arial" w:cs="Arial"/>
          <w:bCs/>
        </w:rPr>
      </w:pPr>
      <w:r w:rsidRPr="00265491">
        <w:rPr>
          <w:rFonts w:ascii="Arial" w:hAnsi="Arial" w:cs="Arial"/>
          <w:bCs/>
        </w:rPr>
        <w:t xml:space="preserve">Roboty remontowe będą prowadzone w istniejącym pasie drogowym drogi powiatowej w miejscu istniejącej jezdni bitumicznej. Nie nastąpi zajęcie gruntów obcych. </w:t>
      </w:r>
    </w:p>
    <w:p w14:paraId="588BC46E" w14:textId="5019BAA0" w:rsidR="00265491" w:rsidRPr="00265491" w:rsidRDefault="00265491" w:rsidP="00265491">
      <w:pPr>
        <w:spacing w:line="360" w:lineRule="auto"/>
        <w:ind w:left="556" w:right="7"/>
        <w:rPr>
          <w:rFonts w:ascii="Arial" w:hAnsi="Arial" w:cs="Arial"/>
          <w:bCs/>
        </w:rPr>
      </w:pPr>
      <w:r w:rsidRPr="00265491">
        <w:rPr>
          <w:rFonts w:ascii="Arial" w:hAnsi="Arial" w:cs="Arial"/>
          <w:bCs/>
        </w:rPr>
        <w:t>Początek i koniec drogi do modernizacji został oznaczony , przez Inwestora, w</w:t>
      </w:r>
      <w:r>
        <w:rPr>
          <w:rFonts w:ascii="Arial" w:hAnsi="Arial" w:cs="Arial"/>
          <w:bCs/>
        </w:rPr>
        <w:t> </w:t>
      </w:r>
      <w:r w:rsidRPr="00265491">
        <w:rPr>
          <w:rFonts w:ascii="Arial" w:hAnsi="Arial" w:cs="Arial"/>
          <w:bCs/>
        </w:rPr>
        <w:t>terenie poprzez wbicie metalowych bolców w oś drogi i zakreślony farbą najezdni.</w:t>
      </w:r>
    </w:p>
    <w:p w14:paraId="04FB9D36" w14:textId="596D45E3" w:rsidR="00265491" w:rsidRPr="00265491" w:rsidRDefault="00265491" w:rsidP="00265491">
      <w:pPr>
        <w:spacing w:line="360" w:lineRule="auto"/>
        <w:ind w:left="556" w:right="7"/>
        <w:rPr>
          <w:rFonts w:ascii="Arial" w:hAnsi="Arial" w:cs="Arial"/>
          <w:bCs/>
        </w:rPr>
      </w:pPr>
      <w:r>
        <w:rPr>
          <w:rFonts w:ascii="Arial" w:hAnsi="Arial" w:cs="Arial"/>
          <w:bCs/>
        </w:rPr>
        <w:t xml:space="preserve">Modernizacja </w:t>
      </w:r>
      <w:r w:rsidRPr="00265491">
        <w:rPr>
          <w:rFonts w:ascii="Arial" w:hAnsi="Arial" w:cs="Arial"/>
          <w:bCs/>
        </w:rPr>
        <w:t>polegać będzie na oczyszczeniu istniejącej jezdni, ścięciu zawyżonych poboczy gruntowych, wykonaniu nakładki z betonu asfaltowego gr.</w:t>
      </w:r>
      <w:r>
        <w:rPr>
          <w:rFonts w:ascii="Arial" w:hAnsi="Arial" w:cs="Arial"/>
          <w:bCs/>
        </w:rPr>
        <w:t xml:space="preserve"> </w:t>
      </w:r>
      <w:r w:rsidRPr="00265491">
        <w:rPr>
          <w:rFonts w:ascii="Arial" w:hAnsi="Arial" w:cs="Arial"/>
          <w:bCs/>
        </w:rPr>
        <w:t>4,0</w:t>
      </w:r>
      <w:r>
        <w:rPr>
          <w:rFonts w:ascii="Arial" w:hAnsi="Arial" w:cs="Arial"/>
          <w:bCs/>
        </w:rPr>
        <w:t xml:space="preserve"> </w:t>
      </w:r>
      <w:r w:rsidRPr="00265491">
        <w:rPr>
          <w:rFonts w:ascii="Arial" w:hAnsi="Arial" w:cs="Arial"/>
          <w:bCs/>
        </w:rPr>
        <w:t>cm po uprzednim skropieniu emulsją asfaltową kationową istniejącej nawierzchni bitumicznej jezdni w ilości wg przedmiaru robót.</w:t>
      </w:r>
    </w:p>
    <w:p w14:paraId="7B8D8378" w14:textId="1B4F1C58" w:rsidR="00F50027" w:rsidRPr="00A027DD" w:rsidRDefault="00F50027" w:rsidP="00A027DD">
      <w:pPr>
        <w:numPr>
          <w:ilvl w:val="0"/>
          <w:numId w:val="38"/>
        </w:numPr>
        <w:spacing w:line="360" w:lineRule="auto"/>
        <w:ind w:left="284" w:right="7" w:hanging="284"/>
        <w:rPr>
          <w:rFonts w:ascii="Arial" w:hAnsi="Arial" w:cs="Arial"/>
          <w:bCs/>
        </w:rPr>
      </w:pPr>
      <w:r w:rsidRPr="00A027DD">
        <w:rPr>
          <w:rFonts w:ascii="Arial" w:hAnsi="Arial" w:cs="Arial"/>
        </w:rPr>
        <w:t xml:space="preserve">Wspólny Słownik Zamówień CPV: </w:t>
      </w:r>
    </w:p>
    <w:p w14:paraId="7EF97E56" w14:textId="77777777" w:rsidR="00F50027" w:rsidRPr="00F50027" w:rsidRDefault="00F50027" w:rsidP="006300D1">
      <w:pPr>
        <w:spacing w:line="360" w:lineRule="auto"/>
        <w:ind w:left="284"/>
        <w:rPr>
          <w:rFonts w:ascii="Arial" w:hAnsi="Arial" w:cs="Arial"/>
        </w:rPr>
      </w:pPr>
      <w:r w:rsidRPr="00F50027">
        <w:rPr>
          <w:rFonts w:ascii="Arial" w:hAnsi="Arial" w:cs="Arial"/>
        </w:rPr>
        <w:t>Główny kod CPV:</w:t>
      </w:r>
    </w:p>
    <w:p w14:paraId="4470B13D" w14:textId="77777777" w:rsidR="00F50027" w:rsidRPr="00F50027" w:rsidRDefault="00F50027" w:rsidP="006300D1">
      <w:pPr>
        <w:spacing w:line="360" w:lineRule="auto"/>
        <w:ind w:left="284"/>
        <w:rPr>
          <w:rFonts w:ascii="Arial" w:hAnsi="Arial" w:cs="Arial"/>
        </w:rPr>
      </w:pPr>
      <w:r w:rsidRPr="00F50027">
        <w:rPr>
          <w:rFonts w:ascii="Arial" w:hAnsi="Arial" w:cs="Arial"/>
        </w:rPr>
        <w:t>45233142-6 - roboty w zakresie naprawy dróg</w:t>
      </w:r>
    </w:p>
    <w:p w14:paraId="607E0097" w14:textId="77777777" w:rsidR="00A027DD" w:rsidRDefault="00F50027" w:rsidP="00F50027">
      <w:pPr>
        <w:pStyle w:val="Akapitzlist"/>
        <w:numPr>
          <w:ilvl w:val="0"/>
          <w:numId w:val="38"/>
        </w:numPr>
        <w:spacing w:line="360" w:lineRule="auto"/>
        <w:ind w:left="0"/>
        <w:rPr>
          <w:rFonts w:ascii="Arial" w:hAnsi="Arial" w:cs="Arial"/>
        </w:rPr>
      </w:pPr>
      <w:r w:rsidRPr="00A027DD">
        <w:rPr>
          <w:rFonts w:ascii="Arial" w:hAnsi="Arial" w:cs="Arial"/>
        </w:rPr>
        <w:t>Zamawiający nie dopuszcza składania ofert wariantowych oraz w postaci katalogów elektronicznych.</w:t>
      </w:r>
    </w:p>
    <w:p w14:paraId="48072357" w14:textId="43A9B47D" w:rsidR="00F50027" w:rsidRDefault="00F50027" w:rsidP="00F50027">
      <w:pPr>
        <w:pStyle w:val="Akapitzlist"/>
        <w:numPr>
          <w:ilvl w:val="0"/>
          <w:numId w:val="38"/>
        </w:numPr>
        <w:spacing w:line="360" w:lineRule="auto"/>
        <w:ind w:left="0"/>
        <w:rPr>
          <w:rFonts w:ascii="Arial" w:hAnsi="Arial" w:cs="Arial"/>
        </w:rPr>
      </w:pPr>
      <w:r w:rsidRPr="00A027DD">
        <w:rPr>
          <w:rFonts w:ascii="Arial" w:hAnsi="Arial" w:cs="Arial"/>
        </w:rPr>
        <w:t>Zamawiający nie przewiduje udzielania zamówień, o których mowa w art. 214 ust. 1 pkt 7 i 8.</w:t>
      </w:r>
    </w:p>
    <w:p w14:paraId="0776096A" w14:textId="12905560" w:rsidR="00A027DD" w:rsidRPr="00A027DD" w:rsidRDefault="00A027DD" w:rsidP="00A027DD">
      <w:pPr>
        <w:pStyle w:val="Akapitzlist"/>
        <w:numPr>
          <w:ilvl w:val="0"/>
          <w:numId w:val="38"/>
        </w:numPr>
        <w:spacing w:line="360" w:lineRule="auto"/>
        <w:ind w:left="284" w:hanging="284"/>
        <w:rPr>
          <w:rFonts w:ascii="Arial" w:hAnsi="Arial" w:cs="Arial"/>
        </w:rPr>
      </w:pPr>
      <w:r w:rsidRPr="009C7CBF">
        <w:rPr>
          <w:rFonts w:ascii="Arial" w:hAnsi="Arial" w:cs="Arial"/>
        </w:rPr>
        <w:t>Niniejsze zamówienie nie zostało podzielone na części. Podział zamówienia na części groziłby nadmiernymi trudnościami technicznymi i nadmiernymi kosztami wykonania zamówienia, a potrzeba skoordynowania działań różnych wykonawców realizujących poszczególne części zamówienia w tym samym czasie, mogłaby zagrozić właściwemu wykonaniu zamówienia</w:t>
      </w:r>
      <w:r>
        <w:rPr>
          <w:rFonts w:ascii="Arial" w:hAnsi="Arial" w:cs="Arial"/>
        </w:rPr>
        <w:t>.</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lastRenderedPageBreak/>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E8B92B6" w14:textId="3E78A7B2"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557BE4">
        <w:rPr>
          <w:rFonts w:ascii="Arial" w:hAnsi="Arial" w:cs="Arial"/>
          <w:sz w:val="24"/>
          <w:szCs w:val="24"/>
        </w:rPr>
        <w:t>2</w:t>
      </w:r>
      <w:r w:rsidR="00C24332" w:rsidRPr="00605B91">
        <w:rPr>
          <w:rFonts w:ascii="Arial" w:hAnsi="Arial" w:cs="Arial"/>
          <w:sz w:val="24"/>
          <w:szCs w:val="24"/>
        </w:rPr>
        <w:t xml:space="preserve"> miesi</w:t>
      </w:r>
      <w:r w:rsidR="002F2E98">
        <w:rPr>
          <w:rFonts w:ascii="Arial" w:hAnsi="Arial" w:cs="Arial"/>
          <w:sz w:val="24"/>
          <w:szCs w:val="24"/>
        </w:rPr>
        <w:t>ące</w:t>
      </w:r>
      <w:r w:rsidR="00C24332" w:rsidRPr="00605B91">
        <w:rPr>
          <w:rFonts w:ascii="Arial" w:hAnsi="Arial" w:cs="Arial"/>
          <w:sz w:val="24"/>
          <w:szCs w:val="24"/>
        </w:rPr>
        <w:t xml:space="preserve"> </w:t>
      </w:r>
      <w:r w:rsidRPr="00605B91">
        <w:rPr>
          <w:rFonts w:ascii="Arial" w:hAnsi="Arial" w:cs="Arial"/>
          <w:sz w:val="24"/>
          <w:szCs w:val="24"/>
        </w:rPr>
        <w:t>od dnia</w:t>
      </w:r>
      <w:r w:rsidR="004655C1" w:rsidRPr="00605B91">
        <w:rPr>
          <w:rFonts w:ascii="Arial" w:hAnsi="Arial" w:cs="Arial"/>
          <w:sz w:val="24"/>
          <w:szCs w:val="24"/>
        </w:rPr>
        <w:t xml:space="preserve"> podpisania umowy</w:t>
      </w:r>
      <w:r w:rsidR="00334729">
        <w:rPr>
          <w:rFonts w:ascii="Arial" w:hAnsi="Arial" w:cs="Arial"/>
          <w:sz w:val="24"/>
          <w:szCs w:val="24"/>
        </w:rPr>
        <w:t>.</w:t>
      </w:r>
    </w:p>
    <w:p w14:paraId="6FEB2E0F" w14:textId="2D56839B" w:rsidR="00067044" w:rsidRPr="000C7661" w:rsidRDefault="00067044" w:rsidP="00B93AE5">
      <w:pPr>
        <w:pStyle w:val="Nagwek3"/>
        <w:numPr>
          <w:ilvl w:val="0"/>
          <w:numId w:val="43"/>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3"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3"/>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3B35A5F2" w14:textId="77777777" w:rsidR="00706B73" w:rsidRDefault="00067044" w:rsidP="00706B73">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6A4E193A" w14:textId="19519F7B" w:rsidR="00135D3F" w:rsidRPr="00135D3F" w:rsidRDefault="00135D3F" w:rsidP="00135D3F">
      <w:pPr>
        <w:pStyle w:val="Teksttreci0"/>
        <w:spacing w:line="360" w:lineRule="auto"/>
        <w:ind w:left="852" w:right="20" w:firstLine="0"/>
        <w:rPr>
          <w:rFonts w:ascii="Arial" w:hAnsi="Arial" w:cs="Arial"/>
          <w:sz w:val="24"/>
          <w:szCs w:val="24"/>
        </w:rPr>
      </w:pPr>
      <w:r w:rsidRPr="00135D3F">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 użytkowaniem mienia oraz szkody wynikające z niewykonania lub nienależytego wykonania zobowiązania (</w:t>
      </w:r>
      <w:proofErr w:type="spellStart"/>
      <w:r w:rsidRPr="00135D3F">
        <w:rPr>
          <w:rFonts w:ascii="Arial" w:hAnsi="Arial" w:cs="Arial"/>
          <w:sz w:val="24"/>
          <w:szCs w:val="24"/>
        </w:rPr>
        <w:t>o.c</w:t>
      </w:r>
      <w:proofErr w:type="spellEnd"/>
      <w:r w:rsidRPr="00135D3F">
        <w:rPr>
          <w:rFonts w:ascii="Arial" w:hAnsi="Arial" w:cs="Arial"/>
          <w:sz w:val="24"/>
          <w:szCs w:val="24"/>
        </w:rPr>
        <w:t xml:space="preserve">. deliktowa i kontraktowa) na sumę gwarancyjną min. </w:t>
      </w:r>
      <w:r>
        <w:rPr>
          <w:rFonts w:ascii="Arial" w:hAnsi="Arial" w:cs="Arial"/>
          <w:sz w:val="24"/>
          <w:szCs w:val="24"/>
        </w:rPr>
        <w:t>100</w:t>
      </w:r>
      <w:r w:rsidRPr="00135D3F">
        <w:rPr>
          <w:rFonts w:ascii="Arial" w:hAnsi="Arial" w:cs="Arial"/>
          <w:sz w:val="24"/>
          <w:szCs w:val="24"/>
        </w:rPr>
        <w:t xml:space="preserve"> 000 zł.</w:t>
      </w:r>
    </w:p>
    <w:p w14:paraId="1299A90A" w14:textId="512AA7ED" w:rsidR="00706B73" w:rsidRPr="00706B73" w:rsidRDefault="00135D3F" w:rsidP="00135D3F">
      <w:pPr>
        <w:pStyle w:val="Teksttreci0"/>
        <w:shd w:val="clear" w:color="auto" w:fill="auto"/>
        <w:spacing w:line="360" w:lineRule="auto"/>
        <w:ind w:left="852" w:right="20" w:firstLine="0"/>
        <w:rPr>
          <w:rFonts w:ascii="Arial" w:hAnsi="Arial" w:cs="Arial"/>
          <w:sz w:val="24"/>
          <w:szCs w:val="24"/>
        </w:rPr>
      </w:pPr>
      <w:r w:rsidRPr="00135D3F">
        <w:rPr>
          <w:rFonts w:ascii="Arial" w:hAnsi="Arial" w:cs="Arial"/>
          <w:sz w:val="24"/>
          <w:szCs w:val="24"/>
        </w:rPr>
        <w:t>Uwaga: Zamawiający nie wymaga odrębnej polisy do przedmiotowego kontraktu. Wykonawca spełni wymaganie składając ogólną polisę ubezpieczenia OC, która obejmuje  przedmiot zamówienia</w:t>
      </w:r>
      <w:r w:rsidR="00706B73" w:rsidRPr="00706B73">
        <w:rPr>
          <w:rFonts w:ascii="Arial" w:hAnsi="Arial" w:cs="Arial"/>
          <w:sz w:val="24"/>
          <w:szCs w:val="24"/>
        </w:rPr>
        <w:t>.</w:t>
      </w:r>
    </w:p>
    <w:p w14:paraId="77487016" w14:textId="11238D78"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4EF73CCA" w14:textId="62F8AA8B" w:rsidR="001D312B" w:rsidRPr="001D312B" w:rsidRDefault="001D312B" w:rsidP="001D312B">
      <w:pPr>
        <w:pStyle w:val="Akapitzlist"/>
        <w:numPr>
          <w:ilvl w:val="1"/>
          <w:numId w:val="11"/>
        </w:numPr>
        <w:spacing w:after="294" w:line="360" w:lineRule="auto"/>
        <w:ind w:right="14"/>
        <w:rPr>
          <w:rFonts w:ascii="Arial" w:hAnsi="Arial" w:cs="Arial"/>
          <w:b/>
          <w:bCs/>
        </w:rPr>
      </w:pPr>
      <w:r w:rsidRPr="001D312B">
        <w:rPr>
          <w:rFonts w:ascii="Arial" w:hAnsi="Arial" w:cs="Arial"/>
          <w:b/>
          <w:bCs/>
        </w:rPr>
        <w:lastRenderedPageBreak/>
        <w:t>w zakresie zdolności technicznej</w:t>
      </w:r>
    </w:p>
    <w:p w14:paraId="3CD937C3" w14:textId="009E2B7E" w:rsidR="00DC2AB8" w:rsidRDefault="00557BE4" w:rsidP="00135D3F">
      <w:pPr>
        <w:pStyle w:val="Akapitzlist"/>
        <w:spacing w:after="294" w:line="360" w:lineRule="auto"/>
        <w:ind w:left="900" w:right="14"/>
        <w:rPr>
          <w:rFonts w:ascii="Arial" w:hAnsi="Arial" w:cs="Arial"/>
        </w:rPr>
      </w:pPr>
      <w:r w:rsidRPr="00557BE4">
        <w:rPr>
          <w:rFonts w:ascii="Arial" w:hAnsi="Arial" w:cs="Arial"/>
        </w:rPr>
        <w:t>Wykonawca spełnia warunek jeżeli wykaże, że w okresie ostatnich pięciu lat przed upływem terminu składania ofert a jeżeli okres prowadzenia działalności jest krótszy - to w tym okresie, wykonał co najmniej jedno zamówienie obejmujące budowę,</w:t>
      </w:r>
      <w:r w:rsidR="00135D3F">
        <w:rPr>
          <w:rFonts w:ascii="Arial" w:hAnsi="Arial" w:cs="Arial"/>
        </w:rPr>
        <w:t xml:space="preserve"> modernizację,</w:t>
      </w:r>
      <w:r w:rsidRPr="00557BE4">
        <w:rPr>
          <w:rFonts w:ascii="Arial" w:hAnsi="Arial" w:cs="Arial"/>
        </w:rPr>
        <w:t xml:space="preserve"> przebudowę, rozbudowę, remont drogi </w:t>
      </w:r>
      <w:r>
        <w:rPr>
          <w:rFonts w:ascii="Arial" w:hAnsi="Arial" w:cs="Arial"/>
        </w:rPr>
        <w:t>o wartości przynajmniej 200 000,00 złotych.</w:t>
      </w:r>
    </w:p>
    <w:p w14:paraId="73A7D840" w14:textId="4BE2B7A9" w:rsidR="001D312B" w:rsidRPr="001D312B" w:rsidRDefault="001D312B" w:rsidP="001D312B">
      <w:pPr>
        <w:pStyle w:val="Akapitzlist"/>
        <w:numPr>
          <w:ilvl w:val="1"/>
          <w:numId w:val="11"/>
        </w:numPr>
        <w:spacing w:line="360" w:lineRule="auto"/>
        <w:ind w:right="14"/>
        <w:rPr>
          <w:rFonts w:ascii="Arial" w:hAnsi="Arial" w:cs="Arial"/>
          <w:b/>
          <w:bCs/>
        </w:rPr>
      </w:pPr>
      <w:r w:rsidRPr="001D312B">
        <w:rPr>
          <w:rFonts w:ascii="Arial" w:hAnsi="Arial" w:cs="Arial"/>
          <w:b/>
          <w:bCs/>
        </w:rPr>
        <w:t>w zakresie zdolności zawodowej:</w:t>
      </w:r>
    </w:p>
    <w:p w14:paraId="6492ED56" w14:textId="0438CBB1" w:rsidR="001D312B" w:rsidRPr="001D312B" w:rsidRDefault="001D312B" w:rsidP="001D312B">
      <w:pPr>
        <w:pStyle w:val="Akapitzlist"/>
        <w:spacing w:after="294" w:line="360" w:lineRule="auto"/>
        <w:ind w:left="900" w:right="14"/>
        <w:rPr>
          <w:rFonts w:ascii="Arial" w:hAnsi="Arial" w:cs="Arial"/>
        </w:rPr>
      </w:pPr>
      <w:r w:rsidRPr="00DC2AB8">
        <w:rPr>
          <w:rFonts w:ascii="Arial" w:hAnsi="Arial" w:cs="Arial"/>
        </w:rPr>
        <w:t>Wykonawca spełnia warunek, jeżeli wykaże, że dysponuje osobą na stanowisko Kierownika budowy posiadającą uprawnienia w specjalności drogowej lub inne uprawnienia umożliwiające wykonywanie tych samych czynności, do  wykonywania których w aktualnym stanie prawnym uprawniają uprawnienia budowlane w tej specjalności.</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63E9449D" w14:textId="77777777" w:rsidR="005B2609"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6FA249D" w14:textId="77777777" w:rsidR="005B2609" w:rsidRDefault="005B2609" w:rsidP="005B2609">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455B4BE3" w14:textId="77777777" w:rsidR="005B2609" w:rsidRPr="00E54A86" w:rsidRDefault="005B2609" w:rsidP="005B2609">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5A7B2DC9" w14:textId="77777777" w:rsidR="005B2609" w:rsidRDefault="005B2609" w:rsidP="005B2609">
      <w:pPr>
        <w:pStyle w:val="Teksttreci0"/>
        <w:numPr>
          <w:ilvl w:val="0"/>
          <w:numId w:val="45"/>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42986E8E" w14:textId="77777777" w:rsidR="005B2609" w:rsidRDefault="005B2609" w:rsidP="005B2609">
      <w:pPr>
        <w:pStyle w:val="Teksttreci0"/>
        <w:numPr>
          <w:ilvl w:val="0"/>
          <w:numId w:val="45"/>
        </w:numPr>
        <w:spacing w:line="360" w:lineRule="auto"/>
        <w:ind w:left="810"/>
        <w:rPr>
          <w:rFonts w:ascii="Arial" w:hAnsi="Arial" w:cs="Arial"/>
          <w:sz w:val="24"/>
          <w:szCs w:val="24"/>
        </w:rPr>
      </w:pPr>
      <w:r w:rsidRPr="00E54A86">
        <w:rPr>
          <w:rFonts w:ascii="Arial" w:hAnsi="Arial" w:cs="Arial"/>
          <w:sz w:val="24"/>
          <w:szCs w:val="24"/>
        </w:rPr>
        <w:lastRenderedPageBreak/>
        <w:t>wykonawcę, którego beneficjentem rzeczywistym w rozumieniu ustawy z dnia 1 marca 2018 r. o przeciwdziałaniu praniu pieniędzy oraz finansowaniu terroryzmu (Dz. U. z 2022 r. poz. 593 i 655)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6CD6250F" w14:textId="77777777" w:rsidR="005B2609" w:rsidRPr="00E54A86" w:rsidRDefault="005B2609" w:rsidP="005B2609">
      <w:pPr>
        <w:pStyle w:val="Teksttreci0"/>
        <w:numPr>
          <w:ilvl w:val="0"/>
          <w:numId w:val="45"/>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6E58AABB" w14:textId="77777777" w:rsidR="005B2609" w:rsidRPr="00E54A86" w:rsidRDefault="005B2609" w:rsidP="005B2609">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4FE53942" w14:textId="65D65202" w:rsidR="00067044" w:rsidRPr="00E8477F" w:rsidRDefault="005B2609" w:rsidP="005B2609">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lastRenderedPageBreak/>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65BEE"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w:t>
      </w:r>
      <w:proofErr w:type="spellStart"/>
      <w:r w:rsidR="005F78D2" w:rsidRPr="005F78D2">
        <w:rPr>
          <w:rFonts w:ascii="Arial" w:hAnsi="Arial" w:cs="Arial"/>
        </w:rPr>
        <w:t>t.j</w:t>
      </w:r>
      <w:proofErr w:type="spellEnd"/>
      <w:r w:rsidR="005F78D2" w:rsidRPr="005F78D2">
        <w:rPr>
          <w:rFonts w:ascii="Arial" w:hAnsi="Arial" w:cs="Arial"/>
        </w:rPr>
        <w:t>.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856FD55" w14:textId="77777777" w:rsidR="00135D3F" w:rsidRPr="00135D3F" w:rsidRDefault="00135D3F" w:rsidP="00135D3F">
      <w:pPr>
        <w:pStyle w:val="Akapitzlist"/>
        <w:numPr>
          <w:ilvl w:val="2"/>
          <w:numId w:val="11"/>
        </w:numPr>
        <w:spacing w:line="360" w:lineRule="auto"/>
        <w:ind w:left="720"/>
        <w:rPr>
          <w:rFonts w:ascii="Arial" w:hAnsi="Arial" w:cs="Arial"/>
        </w:rPr>
      </w:pPr>
      <w:r w:rsidRPr="00135D3F">
        <w:rPr>
          <w:rFonts w:ascii="Arial" w:hAnsi="Arial" w:cs="Arial"/>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7C41785F" w14:textId="77777777" w:rsidR="00135D3F" w:rsidRPr="00135D3F" w:rsidRDefault="00135D3F" w:rsidP="00135D3F">
      <w:pPr>
        <w:pStyle w:val="Akapitzlist"/>
        <w:spacing w:line="360" w:lineRule="auto"/>
        <w:ind w:left="720"/>
        <w:rPr>
          <w:rFonts w:ascii="Arial" w:hAnsi="Arial" w:cs="Arial"/>
        </w:rPr>
      </w:pPr>
      <w:r w:rsidRPr="00135D3F">
        <w:rPr>
          <w:rFonts w:ascii="Arial" w:hAnsi="Arial" w:cs="Arial"/>
        </w:rPr>
        <w:lastRenderedPageBreak/>
        <w:t>Wykonawca w przedmiotowym wykazie wskaże roboty budowlane określone w warunku wskazanym w Rozdziale VIII ust. 2 pkt 4 lit. a. oraz złoży dowody, że roboty te zostały wykonane należycie.</w:t>
      </w:r>
    </w:p>
    <w:p w14:paraId="76B3D430" w14:textId="77777777" w:rsidR="00135D3F" w:rsidRPr="00135D3F" w:rsidRDefault="00135D3F" w:rsidP="00135D3F">
      <w:pPr>
        <w:pStyle w:val="Akapitzlist"/>
        <w:spacing w:line="360" w:lineRule="auto"/>
        <w:ind w:left="720"/>
        <w:rPr>
          <w:rFonts w:ascii="Arial" w:hAnsi="Arial" w:cs="Arial"/>
        </w:rPr>
      </w:pPr>
      <w:r w:rsidRPr="00135D3F">
        <w:rPr>
          <w:rFonts w:ascii="Arial" w:hAnsi="Arial" w:cs="Arial"/>
        </w:rPr>
        <w:t xml:space="preserve">Przedmiotowy wykaz robót budowlanych należy złożyć na formularzu udostępnionym w ramach niniejszej SWZ - wzór przedmiotowego oświadczenia stanowi zał. nr 7 SWZ. </w:t>
      </w:r>
    </w:p>
    <w:p w14:paraId="1B86A4EB" w14:textId="62080D7F" w:rsidR="0044763A" w:rsidRDefault="00135D3F" w:rsidP="00135D3F">
      <w:pPr>
        <w:pStyle w:val="Akapitzlist"/>
        <w:numPr>
          <w:ilvl w:val="2"/>
          <w:numId w:val="11"/>
        </w:numPr>
        <w:spacing w:line="360" w:lineRule="auto"/>
        <w:ind w:left="720"/>
        <w:rPr>
          <w:rFonts w:ascii="Arial" w:hAnsi="Arial" w:cs="Arial"/>
        </w:rPr>
      </w:pPr>
      <w:r w:rsidRPr="00135D3F">
        <w:rPr>
          <w:rFonts w:ascii="Arial" w:hAnsi="Arial" w:cs="Arial"/>
        </w:rPr>
        <w:t>Opłacona polisa lub inny dokument potwierdzający, że wykonawca jest ubezpieczony od odpowiedzialności cywilnej w zakresie określonym w</w:t>
      </w:r>
      <w:r>
        <w:rPr>
          <w:rFonts w:ascii="Arial" w:hAnsi="Arial" w:cs="Arial"/>
        </w:rPr>
        <w:t> </w:t>
      </w:r>
      <w:r w:rsidRPr="00135D3F">
        <w:rPr>
          <w:rFonts w:ascii="Arial" w:hAnsi="Arial" w:cs="Arial"/>
        </w:rPr>
        <w:t>Rozdziale VIII ust. 2 pkt 3. W sytuacji, gdy fakt opłacenia składek nie wynika z samej treści polisy, wykonawca powinien załączyć do polisy inny dokument potwierdzający odprowadzanie stosownych składek (np. wyciąg z konta bankowego lub rachunek).</w:t>
      </w:r>
    </w:p>
    <w:p w14:paraId="1746C8F0" w14:textId="77777777" w:rsidR="001D312B" w:rsidRPr="001D312B" w:rsidRDefault="001D312B" w:rsidP="001D312B">
      <w:pPr>
        <w:pStyle w:val="Akapitzlist"/>
        <w:numPr>
          <w:ilvl w:val="2"/>
          <w:numId w:val="11"/>
        </w:numPr>
        <w:spacing w:line="360" w:lineRule="auto"/>
        <w:ind w:left="720"/>
        <w:rPr>
          <w:rFonts w:ascii="Arial" w:hAnsi="Arial" w:cs="Arial"/>
        </w:rPr>
      </w:pPr>
      <w:r w:rsidRPr="001D312B">
        <w:rPr>
          <w:rFonts w:ascii="Arial" w:hAnsi="Arial" w:cs="Arial"/>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pkt 4 lit. b.</w:t>
      </w:r>
    </w:p>
    <w:p w14:paraId="11975FEE" w14:textId="6A08443B" w:rsidR="001D312B" w:rsidRPr="001D312B" w:rsidRDefault="001D312B" w:rsidP="001D312B">
      <w:pPr>
        <w:pStyle w:val="Akapitzlist"/>
        <w:spacing w:line="360" w:lineRule="auto"/>
        <w:ind w:left="720"/>
        <w:rPr>
          <w:rFonts w:ascii="Arial" w:hAnsi="Arial" w:cs="Arial"/>
        </w:rPr>
      </w:pPr>
      <w:r w:rsidRPr="001D312B">
        <w:rPr>
          <w:rFonts w:ascii="Arial" w:hAnsi="Arial" w:cs="Arial"/>
        </w:rPr>
        <w:t>Przedmiotowy wykaz osób należy złożyć na formularzu udostępnionym w ramach niniejszej SWZ - wzór przedmiotowego oświadczenia stanowi zał. nr</w:t>
      </w:r>
      <w:r>
        <w:rPr>
          <w:rFonts w:ascii="Arial" w:hAnsi="Arial" w:cs="Arial"/>
        </w:rPr>
        <w:t> 10</w:t>
      </w:r>
      <w:r w:rsidRPr="001D312B">
        <w:rPr>
          <w:rFonts w:ascii="Arial" w:hAnsi="Arial" w:cs="Arial"/>
        </w:rPr>
        <w:t xml:space="preserve"> SWZ.</w:t>
      </w:r>
    </w:p>
    <w:p w14:paraId="7E599BD5" w14:textId="77777777" w:rsidR="001D312B" w:rsidRPr="00135D3F" w:rsidRDefault="001D312B" w:rsidP="001D312B">
      <w:pPr>
        <w:pStyle w:val="Akapitzlist"/>
        <w:spacing w:line="360" w:lineRule="auto"/>
        <w:ind w:left="720"/>
        <w:rPr>
          <w:rFonts w:ascii="Arial" w:hAnsi="Arial" w:cs="Arial"/>
        </w:rPr>
      </w:pP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lastRenderedPageBreak/>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5F1F1A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 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4"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4"/>
      <w:r w:rsidRPr="000C7661">
        <w:t>WYJAŚNIENIA TREŚCI SWZ</w:t>
      </w:r>
    </w:p>
    <w:p w14:paraId="4F6254D1" w14:textId="43CFE1FC"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503D12" w:rsidRPr="00503D12">
        <w:rPr>
          <w:rFonts w:ascii="Arial" w:hAnsi="Arial" w:cs="Arial"/>
          <w:bCs/>
        </w:rPr>
        <w:t>t.j</w:t>
      </w:r>
      <w:proofErr w:type="spellEnd"/>
      <w:r w:rsidR="00503D12" w:rsidRPr="00503D12">
        <w:rPr>
          <w:rFonts w:ascii="Arial" w:hAnsi="Arial" w:cs="Arial"/>
          <w:bCs/>
        </w:rPr>
        <w:t>. Dz. U. z 2020 r. poz. 344</w:t>
      </w:r>
      <w:r w:rsidRPr="00E65CDD">
        <w:rPr>
          <w:rFonts w:ascii="Arial" w:hAnsi="Arial" w:cs="Arial"/>
          <w:bCs/>
        </w:rPr>
        <w:t xml:space="preserve">). </w:t>
      </w:r>
    </w:p>
    <w:p w14:paraId="0A5CAC06" w14:textId="0C51F9BB"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składa się, pod </w:t>
      </w:r>
      <w:r w:rsidRPr="00E65CDD">
        <w:rPr>
          <w:rFonts w:ascii="Arial" w:hAnsi="Arial" w:cs="Arial"/>
          <w:bCs/>
        </w:rPr>
        <w:lastRenderedPageBreak/>
        <w:t xml:space="preserve">rygorem nieważności, w formie elektronicznej lub w postaci elektronicznej opatrzonej podpisem zaufanym lub </w:t>
      </w:r>
      <w:r w:rsidR="00814450">
        <w:rPr>
          <w:rFonts w:ascii="Arial" w:hAnsi="Arial" w:cs="Arial"/>
          <w:bCs/>
        </w:rPr>
        <w:t xml:space="preserve">elektronicznym </w:t>
      </w:r>
      <w:r w:rsidRPr="00E65CDD">
        <w:rPr>
          <w:rFonts w:ascii="Arial" w:hAnsi="Arial" w:cs="Arial"/>
          <w:bCs/>
        </w:rPr>
        <w:t xml:space="preserve">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2FF03CDB"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8" w:history="1">
        <w:r w:rsidR="005B2609" w:rsidRPr="00312155">
          <w:rPr>
            <w:rStyle w:val="Hipercze"/>
            <w:rFonts w:ascii="Arial" w:hAnsi="Arial" w:cs="Arial"/>
          </w:rPr>
          <w:t>zdpmogilno@post.pl</w:t>
        </w:r>
      </w:hyperlink>
      <w:r w:rsidR="005B2609">
        <w:rPr>
          <w:rFonts w:ascii="Arial" w:hAnsi="Arial" w:cs="Arial"/>
        </w:rPr>
        <w:t xml:space="preserve"> </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07695A9" w:rsidR="00067044" w:rsidRPr="00E65CDD" w:rsidRDefault="002E52C1" w:rsidP="00E65CDD">
      <w:pPr>
        <w:pStyle w:val="Akapitzlist"/>
        <w:spacing w:line="360" w:lineRule="auto"/>
        <w:ind w:left="852" w:right="92"/>
        <w:rPr>
          <w:rFonts w:ascii="Arial" w:hAnsi="Arial" w:cs="Arial"/>
          <w:color w:val="0070C0"/>
          <w:u w:val="single" w:color="0070C0"/>
        </w:rPr>
      </w:pPr>
      <w:hyperlink r:id="rId9" w:history="1">
        <w:r w:rsidR="00067044" w:rsidRPr="00E65CDD">
          <w:rPr>
            <w:rFonts w:ascii="Arial" w:hAnsi="Arial" w:cs="Arial"/>
            <w:b/>
            <w:u w:color="FF0000"/>
          </w:rPr>
          <w:t>https://platformazakupowa.pl/pn/</w:t>
        </w:r>
        <w:r w:rsidR="00947233">
          <w:rPr>
            <w:rFonts w:ascii="Arial" w:hAnsi="Arial" w:cs="Arial"/>
            <w:b/>
            <w:u w:color="FF0000"/>
          </w:rPr>
          <w:t>zdpmogilno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0"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4A6AED3"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r w:rsidR="00947233" w:rsidRPr="00947233">
        <w:rPr>
          <w:rFonts w:ascii="Arial" w:hAnsi="Arial" w:cs="Arial"/>
        </w:rPr>
        <w:t>jakubluczkowiakzdp@gmail.com</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5" w:name="bookmark12"/>
      <w:r w:rsidRPr="000C7661">
        <w:t>OPIS SPOSOBU PRZYGOTOWANIA OFER</w:t>
      </w:r>
      <w:bookmarkEnd w:id="5"/>
      <w:r w:rsidRPr="000C7661">
        <w:t>T ORAZ WYMAGANIA FORMALNE DOTYCZĄCE SKŁADANYCH OŚWIADCZEŃ I</w:t>
      </w:r>
      <w:r w:rsidR="00922D4B">
        <w:t> </w:t>
      </w:r>
      <w:r w:rsidRPr="000C7661">
        <w:t>DOKUMENTÓW</w:t>
      </w:r>
    </w:p>
    <w:p w14:paraId="3F063DA4" w14:textId="3BC1E017"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D50140" w:rsidRPr="00A90744">
        <w:rPr>
          <w:rFonts w:ascii="Arial" w:hAnsi="Arial" w:cs="Arial"/>
        </w:rPr>
        <w:t xml:space="preserve"> na każdą z części postępowania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7C96C735"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D806C8">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1201E250"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565D7">
        <w:rPr>
          <w:rFonts w:ascii="Arial" w:hAnsi="Arial" w:cs="Arial"/>
        </w:rPr>
        <w:t xml:space="preserve"> – załącznik nr 2 do SWZ</w:t>
      </w:r>
      <w:r w:rsidR="003D75EB" w:rsidRPr="00A90744">
        <w:rPr>
          <w:rFonts w:ascii="Arial" w:hAnsi="Arial" w:cs="Arial"/>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5726CE80"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9565D7">
        <w:rPr>
          <w:rFonts w:ascii="Arial" w:hAnsi="Arial" w:cs="Arial"/>
          <w:bCs/>
        </w:rPr>
        <w:t xml:space="preserve">4 </w:t>
      </w:r>
      <w:r w:rsidR="006F2CC4" w:rsidRPr="00A90744">
        <w:rPr>
          <w:rFonts w:ascii="Arial" w:hAnsi="Arial" w:cs="Arial"/>
          <w:bCs/>
        </w:rPr>
        <w:t>do SWZ – jeżeli dotyczy)</w:t>
      </w:r>
      <w:r w:rsidR="00815466">
        <w:rPr>
          <w:rFonts w:ascii="Arial" w:hAnsi="Arial" w:cs="Arial"/>
          <w:bCs/>
        </w:rPr>
        <w:t>.</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w:t>
      </w:r>
      <w:r w:rsidRPr="00A90744">
        <w:rPr>
          <w:rFonts w:ascii="Arial" w:hAnsi="Arial" w:cs="Arial"/>
        </w:rPr>
        <w:lastRenderedPageBreak/>
        <w:t xml:space="preserve">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51620B4E"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814450">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12C6B83A"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dnia 16 kwietnia 1993 r. o zwalczaniu nieuczciwej konkurencji (</w:t>
      </w:r>
      <w:proofErr w:type="spellStart"/>
      <w:r w:rsidR="00010F27" w:rsidRPr="00010F27">
        <w:rPr>
          <w:rFonts w:ascii="Arial" w:hAnsi="Arial" w:cs="Arial"/>
        </w:rPr>
        <w:t>t.j</w:t>
      </w:r>
      <w:proofErr w:type="spellEnd"/>
      <w:r w:rsidR="00010F27" w:rsidRPr="00010F27">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1"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lastRenderedPageBreak/>
        <w:t>SPOSÓB OBLICZENIA CENY OFERTY</w:t>
      </w:r>
    </w:p>
    <w:p w14:paraId="679BC336" w14:textId="34AECC77"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6C32C86A"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proofErr w:type="spellStart"/>
      <w:r w:rsidR="00010F27" w:rsidRPr="00010F27">
        <w:rPr>
          <w:rFonts w:ascii="Arial" w:hAnsi="Arial" w:cs="Arial"/>
        </w:rPr>
        <w:t>t.j</w:t>
      </w:r>
      <w:proofErr w:type="spellEnd"/>
      <w:r w:rsidR="00010F27" w:rsidRPr="00010F27">
        <w:rPr>
          <w:rFonts w:ascii="Arial" w:hAnsi="Arial" w:cs="Arial"/>
        </w:rPr>
        <w:t xml:space="preserve">. Dz. U. z 2022 r. poz. 931 z </w:t>
      </w:r>
      <w:proofErr w:type="spellStart"/>
      <w:r w:rsidR="00010F27" w:rsidRPr="00010F27">
        <w:rPr>
          <w:rFonts w:ascii="Arial" w:hAnsi="Arial" w:cs="Arial"/>
        </w:rPr>
        <w:t>późn</w:t>
      </w:r>
      <w:proofErr w:type="spellEnd"/>
      <w:r w:rsidR="00010F27" w:rsidRPr="00010F27">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w:t>
      </w:r>
      <w:r w:rsidRPr="0030179D">
        <w:rPr>
          <w:rFonts w:ascii="Arial" w:hAnsi="Arial" w:cs="Arial"/>
        </w:rPr>
        <w:lastRenderedPageBreak/>
        <w:t xml:space="preserve">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0FB7992B"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B139E4">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9F7709">
        <w:rPr>
          <w:rFonts w:ascii="Arial" w:hAnsi="Arial" w:cs="Arial"/>
          <w:b/>
        </w:rPr>
        <w:t>04</w:t>
      </w:r>
      <w:r w:rsidR="00B139E4">
        <w:rPr>
          <w:rFonts w:ascii="Arial" w:hAnsi="Arial" w:cs="Arial"/>
          <w:b/>
        </w:rPr>
        <w:t>.</w:t>
      </w:r>
      <w:r w:rsidR="009F7709">
        <w:rPr>
          <w:rFonts w:ascii="Arial" w:hAnsi="Arial" w:cs="Arial"/>
          <w:b/>
        </w:rPr>
        <w:t>10</w:t>
      </w:r>
      <w:r w:rsidR="00E106BF" w:rsidRPr="00C149FC">
        <w:rPr>
          <w:rFonts w:ascii="Arial" w:hAnsi="Arial" w:cs="Arial"/>
          <w:b/>
        </w:rPr>
        <w:t>.202</w:t>
      </w:r>
      <w:r w:rsidR="00866543">
        <w:rPr>
          <w:rFonts w:ascii="Arial" w:hAnsi="Arial" w:cs="Arial"/>
          <w:b/>
        </w:rPr>
        <w:t>3</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7381ECD6"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9F7709">
        <w:rPr>
          <w:rFonts w:ascii="Arial" w:hAnsi="Arial" w:cs="Arial"/>
          <w:b/>
        </w:rPr>
        <w:t>05</w:t>
      </w:r>
      <w:r w:rsidR="00B139E4">
        <w:rPr>
          <w:rFonts w:ascii="Arial" w:hAnsi="Arial" w:cs="Arial"/>
          <w:b/>
        </w:rPr>
        <w:t>.0</w:t>
      </w:r>
      <w:r w:rsidR="009F7709">
        <w:rPr>
          <w:rFonts w:ascii="Arial" w:hAnsi="Arial" w:cs="Arial"/>
          <w:b/>
        </w:rPr>
        <w:t>9</w:t>
      </w:r>
      <w:r w:rsidR="000B538E" w:rsidRPr="00C149FC">
        <w:rPr>
          <w:rFonts w:ascii="Arial" w:hAnsi="Arial" w:cs="Arial"/>
          <w:b/>
        </w:rPr>
        <w:t>.</w:t>
      </w:r>
      <w:r w:rsidRPr="00C149FC">
        <w:rPr>
          <w:rFonts w:ascii="Arial" w:hAnsi="Arial" w:cs="Arial"/>
          <w:b/>
        </w:rPr>
        <w:t>202</w:t>
      </w:r>
      <w:r w:rsidR="009A1BFE">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0DC26816"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9F7709">
        <w:rPr>
          <w:rFonts w:ascii="Arial" w:hAnsi="Arial" w:cs="Arial"/>
          <w:b/>
          <w:bCs/>
        </w:rPr>
        <w:t>05</w:t>
      </w:r>
      <w:r w:rsidR="00B139E4">
        <w:rPr>
          <w:rFonts w:ascii="Arial" w:hAnsi="Arial" w:cs="Arial"/>
          <w:b/>
          <w:bCs/>
        </w:rPr>
        <w:t>.0</w:t>
      </w:r>
      <w:r w:rsidR="009F7709">
        <w:rPr>
          <w:rFonts w:ascii="Arial" w:hAnsi="Arial" w:cs="Arial"/>
          <w:b/>
          <w:bCs/>
        </w:rPr>
        <w:t>9</w:t>
      </w:r>
      <w:r w:rsidR="000B538E" w:rsidRPr="00C149FC">
        <w:rPr>
          <w:rFonts w:ascii="Arial" w:hAnsi="Arial" w:cs="Arial"/>
          <w:b/>
        </w:rPr>
        <w:t>.</w:t>
      </w:r>
      <w:r w:rsidRPr="00C149FC">
        <w:rPr>
          <w:rFonts w:ascii="Arial" w:hAnsi="Arial" w:cs="Arial"/>
          <w:b/>
        </w:rPr>
        <w:t>202</w:t>
      </w:r>
      <w:r w:rsidR="00866543">
        <w:rPr>
          <w:rFonts w:ascii="Arial" w:hAnsi="Arial" w:cs="Arial"/>
          <w:b/>
        </w:rPr>
        <w:t>3</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lastRenderedPageBreak/>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2CB42050"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6"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6"/>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562E4805" w:rsidR="008B3BCB" w:rsidRPr="00CD5961" w:rsidRDefault="00AB3A95"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Gwarancja</w:t>
      </w:r>
      <w:r w:rsidR="000E7491" w:rsidRPr="00CD5961">
        <w:rPr>
          <w:rFonts w:ascii="Arial" w:hAnsi="Arial" w:cs="Arial"/>
          <w:b/>
          <w:bCs/>
        </w:rPr>
        <w:t xml:space="preserve"> (G) </w:t>
      </w:r>
    </w:p>
    <w:p w14:paraId="79A6C965" w14:textId="47CE8C86" w:rsidR="009937F9" w:rsidRDefault="003E7E6E" w:rsidP="00CD5961">
      <w:pPr>
        <w:pStyle w:val="Akapitzlist"/>
        <w:spacing w:line="360" w:lineRule="auto"/>
        <w:ind w:left="1418"/>
        <w:contextualSpacing/>
        <w:rPr>
          <w:rFonts w:ascii="Arial" w:hAnsi="Arial" w:cs="Arial"/>
        </w:rPr>
      </w:pPr>
      <w:r w:rsidRPr="003E7E6E">
        <w:rPr>
          <w:rFonts w:ascii="Arial" w:hAnsi="Arial" w:cs="Arial"/>
        </w:rPr>
        <w:t>Kryterium „Okres gwarancji” będzie rozpatrywane na podstawie długości terminu gwarancji zadeklarowanego przez Wykonawcę w</w:t>
      </w:r>
      <w:r w:rsidR="004F6C87">
        <w:rPr>
          <w:rFonts w:ascii="Arial" w:hAnsi="Arial" w:cs="Arial"/>
        </w:rPr>
        <w:t> </w:t>
      </w:r>
      <w:r w:rsidRPr="003E7E6E">
        <w:rPr>
          <w:rFonts w:ascii="Arial" w:hAnsi="Arial" w:cs="Arial"/>
        </w:rPr>
        <w:t>formularzu oferty. Liczba punktów w kryterium Okres gwarancji zostanie przyznana zgodnie z poniższym:</w:t>
      </w:r>
    </w:p>
    <w:p w14:paraId="40573D5B" w14:textId="05D65E75" w:rsidR="003E7E6E" w:rsidRPr="00805ACB" w:rsidRDefault="003E7E6E" w:rsidP="00CD5961">
      <w:pPr>
        <w:pStyle w:val="Akapitzlist"/>
        <w:spacing w:line="360" w:lineRule="auto"/>
        <w:ind w:left="1418"/>
        <w:contextualSpacing/>
        <w:rPr>
          <w:rFonts w:ascii="Arial" w:hAnsi="Arial" w:cs="Arial"/>
          <w:b/>
          <w:bCs/>
          <w:lang w:val="en-US"/>
        </w:rPr>
      </w:pPr>
      <w:r w:rsidRPr="00805ACB">
        <w:rPr>
          <w:rFonts w:ascii="Arial" w:hAnsi="Arial" w:cs="Arial"/>
          <w:b/>
          <w:bCs/>
          <w:lang w:val="en-US"/>
        </w:rPr>
        <w:t xml:space="preserve">G = [(G of. Ocen. – </w:t>
      </w:r>
      <w:r w:rsidR="001D312B">
        <w:rPr>
          <w:rFonts w:ascii="Arial" w:hAnsi="Arial" w:cs="Arial"/>
          <w:b/>
          <w:bCs/>
          <w:lang w:val="en-US"/>
        </w:rPr>
        <w:t>36</w:t>
      </w:r>
      <w:r w:rsidRPr="00805ACB">
        <w:rPr>
          <w:rFonts w:ascii="Arial" w:hAnsi="Arial" w:cs="Arial"/>
          <w:b/>
          <w:bCs/>
          <w:lang w:val="en-US"/>
        </w:rPr>
        <w:t xml:space="preserve">) / </w:t>
      </w:r>
      <w:r w:rsidR="001D312B">
        <w:rPr>
          <w:rFonts w:ascii="Arial" w:hAnsi="Arial" w:cs="Arial"/>
          <w:b/>
          <w:bCs/>
          <w:lang w:val="en-US"/>
        </w:rPr>
        <w:t>24</w:t>
      </w:r>
      <w:r w:rsidRPr="00805ACB">
        <w:rPr>
          <w:rFonts w:ascii="Arial" w:hAnsi="Arial" w:cs="Arial"/>
          <w:b/>
          <w:bCs/>
          <w:lang w:val="en-US"/>
        </w:rPr>
        <w:t>] * 40</w:t>
      </w:r>
    </w:p>
    <w:p w14:paraId="39226B6D" w14:textId="77777777" w:rsidR="003E7E6E" w:rsidRPr="00805ACB" w:rsidRDefault="003E7E6E" w:rsidP="003E7E6E">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787FF66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01BF9DF"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  po przecinku) </w:t>
      </w:r>
    </w:p>
    <w:p w14:paraId="2C4DCBFC"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F975292" w14:textId="77FD3B28" w:rsidR="003E7E6E" w:rsidRPr="003E7E6E" w:rsidRDefault="001D312B" w:rsidP="003E7E6E">
      <w:pPr>
        <w:pStyle w:val="Akapitzlist"/>
        <w:spacing w:line="360" w:lineRule="auto"/>
        <w:ind w:left="450"/>
        <w:contextualSpacing/>
        <w:rPr>
          <w:rFonts w:ascii="Arial" w:hAnsi="Arial" w:cs="Arial"/>
        </w:rPr>
      </w:pPr>
      <w:r>
        <w:rPr>
          <w:rFonts w:ascii="Arial" w:hAnsi="Arial" w:cs="Arial"/>
        </w:rPr>
        <w:t>60</w:t>
      </w:r>
      <w:r w:rsidR="003E7E6E" w:rsidRPr="003E7E6E">
        <w:rPr>
          <w:rFonts w:ascii="Arial" w:hAnsi="Arial" w:cs="Arial"/>
        </w:rPr>
        <w:t xml:space="preserve"> - </w:t>
      </w:r>
      <w:r>
        <w:rPr>
          <w:rFonts w:ascii="Arial" w:hAnsi="Arial" w:cs="Arial"/>
        </w:rPr>
        <w:t>36</w:t>
      </w:r>
      <w:r w:rsidR="003E7E6E" w:rsidRPr="003E7E6E">
        <w:rPr>
          <w:rFonts w:ascii="Arial" w:hAnsi="Arial" w:cs="Arial"/>
        </w:rPr>
        <w:t xml:space="preserve"> -  długość przedziału określającego dopuszczalne limity okresu gwarancji</w:t>
      </w:r>
      <w:r w:rsidR="00161744">
        <w:rPr>
          <w:rFonts w:ascii="Arial" w:hAnsi="Arial" w:cs="Arial"/>
        </w:rPr>
        <w:t xml:space="preserve"> </w:t>
      </w:r>
      <w:r w:rsidR="003E7E6E" w:rsidRPr="003E7E6E">
        <w:rPr>
          <w:rFonts w:ascii="Arial" w:hAnsi="Arial" w:cs="Arial"/>
        </w:rPr>
        <w:t xml:space="preserve"> określone przez Zamawiającego</w:t>
      </w:r>
    </w:p>
    <w:p w14:paraId="2B478494" w14:textId="77777777" w:rsidR="003E7E6E" w:rsidRPr="003E7E6E" w:rsidRDefault="003E7E6E" w:rsidP="003E7E6E">
      <w:pPr>
        <w:pStyle w:val="Akapitzlist"/>
        <w:spacing w:line="360" w:lineRule="auto"/>
        <w:ind w:left="450"/>
        <w:contextualSpacing/>
        <w:rPr>
          <w:rFonts w:ascii="Arial" w:hAnsi="Arial" w:cs="Arial"/>
        </w:rPr>
      </w:pPr>
    </w:p>
    <w:p w14:paraId="71B5FDED"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UWAGA:</w:t>
      </w:r>
    </w:p>
    <w:p w14:paraId="6DDB56F8" w14:textId="5D969F54"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lastRenderedPageBreak/>
        <w:t xml:space="preserve">Najkrótszy możliwy termin okresu gwarancji wymagany przez Zamawiającego:  </w:t>
      </w:r>
      <w:r w:rsidR="001D312B">
        <w:rPr>
          <w:rFonts w:ascii="Arial" w:hAnsi="Arial" w:cs="Arial"/>
        </w:rPr>
        <w:t>36</w:t>
      </w:r>
      <w:r w:rsidRPr="003E7E6E">
        <w:rPr>
          <w:rFonts w:ascii="Arial" w:hAnsi="Arial" w:cs="Arial"/>
        </w:rPr>
        <w:t xml:space="preserve"> miesięcy </w:t>
      </w:r>
    </w:p>
    <w:p w14:paraId="12A45B43" w14:textId="0858341E"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sidR="001D312B">
        <w:rPr>
          <w:rFonts w:ascii="Arial" w:hAnsi="Arial" w:cs="Arial"/>
        </w:rPr>
        <w:t>60</w:t>
      </w:r>
      <w:r w:rsidRPr="003E7E6E">
        <w:rPr>
          <w:rFonts w:ascii="Arial" w:hAnsi="Arial" w:cs="Arial"/>
        </w:rPr>
        <w:t xml:space="preserve"> miesięcy.</w:t>
      </w:r>
    </w:p>
    <w:p w14:paraId="464DD3DC" w14:textId="77777777" w:rsidR="003E7E6E" w:rsidRPr="003E7E6E" w:rsidRDefault="003E7E6E" w:rsidP="003E7E6E">
      <w:pPr>
        <w:pStyle w:val="Akapitzlist"/>
        <w:spacing w:line="360" w:lineRule="auto"/>
        <w:ind w:left="450"/>
        <w:contextualSpacing/>
        <w:rPr>
          <w:rFonts w:ascii="Arial" w:hAnsi="Arial" w:cs="Arial"/>
        </w:rPr>
      </w:pPr>
    </w:p>
    <w:p w14:paraId="32C57371" w14:textId="34FAC5A4"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sidR="001D312B">
        <w:rPr>
          <w:rFonts w:ascii="Arial" w:hAnsi="Arial" w:cs="Arial"/>
        </w:rPr>
        <w:t>60</w:t>
      </w:r>
      <w:r w:rsidRPr="003E7E6E">
        <w:rPr>
          <w:rFonts w:ascii="Arial" w:hAnsi="Arial" w:cs="Arial"/>
        </w:rPr>
        <w:t xml:space="preserve"> miesi</w:t>
      </w:r>
      <w:r w:rsidR="00161744">
        <w:rPr>
          <w:rFonts w:ascii="Arial" w:hAnsi="Arial" w:cs="Arial"/>
        </w:rPr>
        <w:t>ę</w:t>
      </w:r>
      <w:r w:rsidRPr="003E7E6E">
        <w:rPr>
          <w:rFonts w:ascii="Arial" w:hAnsi="Arial" w:cs="Arial"/>
        </w:rPr>
        <w:t>c</w:t>
      </w:r>
      <w:r w:rsidR="00161744">
        <w:rPr>
          <w:rFonts w:ascii="Arial" w:hAnsi="Arial" w:cs="Arial"/>
        </w:rPr>
        <w:t>y</w:t>
      </w:r>
      <w:r w:rsidRPr="003E7E6E">
        <w:rPr>
          <w:rFonts w:ascii="Arial" w:hAnsi="Arial" w:cs="Arial"/>
        </w:rPr>
        <w:t xml:space="preserve"> do oceny ofert zostanie przyjęty okres </w:t>
      </w:r>
      <w:r w:rsidR="001D312B">
        <w:rPr>
          <w:rFonts w:ascii="Arial" w:hAnsi="Arial" w:cs="Arial"/>
        </w:rPr>
        <w:t>60</w:t>
      </w:r>
      <w:r w:rsidRPr="003E7E6E">
        <w:rPr>
          <w:rFonts w:ascii="Arial" w:hAnsi="Arial" w:cs="Arial"/>
        </w:rPr>
        <w:t xml:space="preserve"> miesięcy i taki zostanie uwzględniony w</w:t>
      </w:r>
      <w:r w:rsidR="000B3CB0">
        <w:rPr>
          <w:rFonts w:ascii="Arial" w:hAnsi="Arial" w:cs="Arial"/>
        </w:rPr>
        <w:t> </w:t>
      </w:r>
      <w:r w:rsidRPr="003E7E6E">
        <w:rPr>
          <w:rFonts w:ascii="Arial" w:hAnsi="Arial" w:cs="Arial"/>
        </w:rPr>
        <w:t>Umowie z Wykonawcą.</w:t>
      </w:r>
    </w:p>
    <w:p w14:paraId="2B212F57" w14:textId="0645BB60"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sidR="001D312B">
        <w:rPr>
          <w:rFonts w:ascii="Arial" w:hAnsi="Arial" w:cs="Arial"/>
        </w:rPr>
        <w:t>36</w:t>
      </w:r>
      <w:r w:rsidRPr="003E7E6E">
        <w:rPr>
          <w:rFonts w:ascii="Arial" w:hAnsi="Arial" w:cs="Arial"/>
        </w:rPr>
        <w:t xml:space="preserve"> miesięcy, oferta zostanie odrzucona jako niezgodna z</w:t>
      </w:r>
      <w:r w:rsidR="000B3CB0">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r w:rsidRPr="003E7E6E">
        <w:rPr>
          <w:rFonts w:ascii="Arial" w:hAnsi="Arial" w:cs="Arial"/>
        </w:rPr>
        <w:t>.</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488DC062"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r w:rsidR="007D2898" w:rsidRPr="00CD5961">
        <w:rPr>
          <w:rFonts w:ascii="Arial" w:hAnsi="Arial" w:cs="Arial"/>
          <w:b/>
        </w:rPr>
        <w:t>G</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2033D4C6"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lastRenderedPageBreak/>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01BD0977"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Załącznik nr </w:t>
      </w:r>
      <w:r w:rsidR="00CB0175">
        <w:rPr>
          <w:rFonts w:ascii="Arial" w:hAnsi="Arial" w:cs="Arial"/>
        </w:rPr>
        <w:t>9</w:t>
      </w:r>
      <w:r w:rsidR="00B139E4">
        <w:rPr>
          <w:rFonts w:ascii="Arial" w:hAnsi="Arial" w:cs="Arial"/>
        </w:rPr>
        <w:t xml:space="preserve"> do SWZ</w:t>
      </w:r>
      <w:r w:rsidR="000839E9">
        <w:rPr>
          <w:rFonts w:ascii="Arial" w:hAnsi="Arial" w:cs="Arial"/>
        </w:rPr>
        <w:t xml:space="preserve"> oraz wypełniony kosztorys ofertowy – Załącznik nr </w:t>
      </w:r>
      <w:r w:rsidR="008C7072">
        <w:rPr>
          <w:rFonts w:ascii="Arial" w:hAnsi="Arial" w:cs="Arial"/>
        </w:rPr>
        <w:t>8 do SWZ</w:t>
      </w:r>
      <w:r w:rsidR="000839E9">
        <w:rPr>
          <w:rFonts w:ascii="Arial" w:hAnsi="Arial" w:cs="Arial"/>
        </w:rPr>
        <w:t>.</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lastRenderedPageBreak/>
        <w:t>INFORMACJE O TREŚCI ZAWIERANEJ UMOWY ORAZ MOŻLIWOŚCI JEJ ZMIANY</w:t>
      </w:r>
    </w:p>
    <w:p w14:paraId="7ABFDCC8" w14:textId="3A38CD33"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7A6C8B">
        <w:rPr>
          <w:rFonts w:ascii="Arial" w:hAnsi="Arial" w:cs="Arial"/>
          <w:b/>
        </w:rPr>
        <w:t>6</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15F33A29"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7A6C8B">
        <w:rPr>
          <w:rFonts w:ascii="Arial" w:hAnsi="Arial" w:cs="Arial"/>
          <w:b/>
        </w:rPr>
        <w:t>6</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lastRenderedPageBreak/>
        <w:t>Odwołanie wnosi się do Prezesa Izby.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lastRenderedPageBreak/>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3872C314"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w:t>
      </w:r>
      <w:r w:rsidR="00353C76">
        <w:rPr>
          <w:rFonts w:ascii="Arial" w:hAnsi="Arial" w:cs="Arial"/>
        </w:rPr>
        <w:tab/>
      </w:r>
      <w:r w:rsidR="00353C76">
        <w:rPr>
          <w:rFonts w:ascii="Arial" w:hAnsi="Arial" w:cs="Arial"/>
        </w:rPr>
        <w:tab/>
      </w:r>
      <w:r w:rsidRPr="002003F7">
        <w:rPr>
          <w:rFonts w:ascii="Arial" w:hAnsi="Arial" w:cs="Arial"/>
        </w:rPr>
        <w:t>Formularz Ofertowy</w:t>
      </w:r>
    </w:p>
    <w:p w14:paraId="5EECE796" w14:textId="6C5DADBE" w:rsidR="002003F7" w:rsidRPr="002003F7" w:rsidRDefault="002003F7" w:rsidP="009A1BFE">
      <w:pPr>
        <w:spacing w:line="360" w:lineRule="auto"/>
        <w:ind w:left="2124" w:hanging="2124"/>
        <w:rPr>
          <w:rFonts w:ascii="Arial" w:hAnsi="Arial" w:cs="Arial"/>
        </w:rPr>
      </w:pPr>
      <w:r w:rsidRPr="002003F7">
        <w:rPr>
          <w:rFonts w:ascii="Arial" w:hAnsi="Arial" w:cs="Arial"/>
        </w:rPr>
        <w:t xml:space="preserve">Załącznik nr 2 </w:t>
      </w:r>
      <w:r w:rsidR="009A1BFE">
        <w:rPr>
          <w:rFonts w:ascii="Arial" w:hAnsi="Arial" w:cs="Arial"/>
        </w:rPr>
        <w:tab/>
      </w:r>
      <w:r w:rsidRPr="002003F7">
        <w:rPr>
          <w:rFonts w:ascii="Arial" w:hAnsi="Arial" w:cs="Arial"/>
        </w:rPr>
        <w:t>Oświadczenie o braku podstaw do wykluczenia i o spełnianiu warunków udziału w postępowaniu</w:t>
      </w:r>
    </w:p>
    <w:p w14:paraId="2BB9CB3B" w14:textId="6270C514" w:rsidR="002003F7" w:rsidRPr="002003F7" w:rsidRDefault="002003F7" w:rsidP="009A1BFE">
      <w:pPr>
        <w:spacing w:line="360" w:lineRule="auto"/>
        <w:ind w:left="2124" w:hanging="2124"/>
        <w:rPr>
          <w:rFonts w:ascii="Arial" w:hAnsi="Arial" w:cs="Arial"/>
        </w:rPr>
      </w:pPr>
      <w:r w:rsidRPr="002003F7">
        <w:rPr>
          <w:rFonts w:ascii="Arial" w:hAnsi="Arial" w:cs="Arial"/>
        </w:rPr>
        <w:t xml:space="preserve">Załącznik nr 3 </w:t>
      </w:r>
      <w:r w:rsidR="009A1BFE">
        <w:rPr>
          <w:rFonts w:ascii="Arial" w:hAnsi="Arial" w:cs="Arial"/>
        </w:rPr>
        <w:tab/>
      </w:r>
      <w:r w:rsidRPr="002003F7">
        <w:rPr>
          <w:rFonts w:ascii="Arial" w:hAnsi="Arial" w:cs="Arial"/>
        </w:rPr>
        <w:t>Oświadczenie dotyczące przynależności lub braku przynależności do tej samej grupy kapitałowej</w:t>
      </w:r>
    </w:p>
    <w:p w14:paraId="2B3BA145" w14:textId="021F7BE6" w:rsidR="00805ACB" w:rsidRDefault="002003F7" w:rsidP="009A1BFE">
      <w:pPr>
        <w:suppressAutoHyphens/>
        <w:spacing w:line="360" w:lineRule="auto"/>
        <w:ind w:left="2124" w:hanging="2124"/>
        <w:rPr>
          <w:rFonts w:ascii="Arial" w:hAnsi="Arial" w:cs="Arial"/>
        </w:rPr>
      </w:pPr>
      <w:r w:rsidRPr="002003F7">
        <w:rPr>
          <w:rFonts w:ascii="Arial" w:hAnsi="Arial" w:cs="Arial"/>
        </w:rPr>
        <w:t xml:space="preserve">Załącznik nr 4 </w:t>
      </w:r>
      <w:r w:rsidR="009A1BFE">
        <w:rPr>
          <w:rFonts w:ascii="Arial" w:hAnsi="Arial" w:cs="Arial"/>
        </w:rPr>
        <w:tab/>
      </w:r>
      <w:r w:rsidR="007A6C8B" w:rsidRPr="002003F7">
        <w:rPr>
          <w:rFonts w:ascii="Arial" w:hAnsi="Arial" w:cs="Arial"/>
        </w:rPr>
        <w:t>Oświadczenie o zobowiązaniu innego podmiotu do udostępnienia niezbędnych zasobów Wykonawcy</w:t>
      </w:r>
    </w:p>
    <w:p w14:paraId="7B319246" w14:textId="34CE928B" w:rsidR="002003F7" w:rsidRPr="002003F7" w:rsidRDefault="008A3407" w:rsidP="002D59D5">
      <w:pPr>
        <w:suppressAutoHyphens/>
        <w:spacing w:line="360" w:lineRule="auto"/>
        <w:ind w:left="1620" w:hanging="1620"/>
        <w:rPr>
          <w:rFonts w:ascii="Arial" w:hAnsi="Arial" w:cs="Arial"/>
        </w:rPr>
      </w:pPr>
      <w:r>
        <w:rPr>
          <w:rFonts w:ascii="Arial" w:hAnsi="Arial" w:cs="Arial"/>
        </w:rPr>
        <w:t>Załącznik nr 5</w:t>
      </w:r>
      <w:r w:rsidR="00353C76">
        <w:rPr>
          <w:rFonts w:ascii="Arial" w:hAnsi="Arial" w:cs="Arial"/>
        </w:rPr>
        <w:tab/>
      </w:r>
      <w:r w:rsidR="00353C76">
        <w:rPr>
          <w:rFonts w:ascii="Arial" w:hAnsi="Arial" w:cs="Arial"/>
        </w:rPr>
        <w:tab/>
      </w:r>
      <w:r w:rsidR="000D4894">
        <w:rPr>
          <w:rFonts w:ascii="Arial" w:hAnsi="Arial" w:cs="Arial"/>
        </w:rPr>
        <w:t>Dokumentacja techniczna</w:t>
      </w:r>
    </w:p>
    <w:p w14:paraId="43725F26" w14:textId="5106141F"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w:t>
      </w:r>
      <w:r w:rsidR="009A1BFE">
        <w:rPr>
          <w:rFonts w:ascii="Arial" w:hAnsi="Arial" w:cs="Arial"/>
        </w:rPr>
        <w:tab/>
      </w:r>
      <w:r w:rsidR="009A1BFE">
        <w:rPr>
          <w:rFonts w:ascii="Arial" w:hAnsi="Arial" w:cs="Arial"/>
        </w:rPr>
        <w:tab/>
      </w:r>
      <w:r w:rsidR="007A6C8B">
        <w:rPr>
          <w:rFonts w:ascii="Arial" w:hAnsi="Arial" w:cs="Arial"/>
        </w:rPr>
        <w:t>Wzór umowy</w:t>
      </w:r>
    </w:p>
    <w:p w14:paraId="0C13412B" w14:textId="1B49027B"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7 </w:t>
      </w:r>
      <w:r w:rsidR="009A1BFE">
        <w:rPr>
          <w:rFonts w:ascii="Arial" w:hAnsi="Arial" w:cs="Arial"/>
        </w:rPr>
        <w:tab/>
      </w:r>
      <w:r w:rsidR="009A1BFE">
        <w:rPr>
          <w:rFonts w:ascii="Arial" w:hAnsi="Arial" w:cs="Arial"/>
        </w:rPr>
        <w:tab/>
      </w:r>
      <w:r w:rsidR="007A6C8B">
        <w:rPr>
          <w:rFonts w:ascii="Arial" w:hAnsi="Arial" w:cs="Arial"/>
        </w:rPr>
        <w:t xml:space="preserve">Wykaz </w:t>
      </w:r>
      <w:r w:rsidR="000D4894">
        <w:rPr>
          <w:rFonts w:ascii="Arial" w:hAnsi="Arial" w:cs="Arial"/>
        </w:rPr>
        <w:t>robót</w:t>
      </w:r>
    </w:p>
    <w:p w14:paraId="32E1F764" w14:textId="20D9FE01"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8 </w:t>
      </w:r>
      <w:r w:rsidR="009A1BFE">
        <w:rPr>
          <w:rFonts w:ascii="Arial" w:hAnsi="Arial" w:cs="Arial"/>
        </w:rPr>
        <w:tab/>
      </w:r>
      <w:r w:rsidR="009A1BFE">
        <w:rPr>
          <w:rFonts w:ascii="Arial" w:hAnsi="Arial" w:cs="Arial"/>
        </w:rPr>
        <w:tab/>
      </w:r>
      <w:r w:rsidR="000D4894">
        <w:rPr>
          <w:rFonts w:ascii="Arial" w:hAnsi="Arial" w:cs="Arial"/>
        </w:rPr>
        <w:t>Kosztorys ofertowy</w:t>
      </w:r>
    </w:p>
    <w:p w14:paraId="3F234441" w14:textId="4A49CEFC"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9 </w:t>
      </w:r>
      <w:r w:rsidR="009A1BFE">
        <w:rPr>
          <w:rFonts w:ascii="Arial" w:hAnsi="Arial" w:cs="Arial"/>
        </w:rPr>
        <w:tab/>
      </w:r>
      <w:r w:rsidR="009A1BFE">
        <w:rPr>
          <w:rFonts w:ascii="Arial" w:hAnsi="Arial" w:cs="Arial"/>
        </w:rPr>
        <w:tab/>
      </w:r>
      <w:r w:rsidR="007A6C8B">
        <w:rPr>
          <w:rFonts w:ascii="Arial" w:hAnsi="Arial" w:cs="Arial"/>
        </w:rPr>
        <w:t>Wykaz pracowników</w:t>
      </w:r>
    </w:p>
    <w:p w14:paraId="4525EF9B" w14:textId="2946C09E" w:rsidR="001D312B" w:rsidRDefault="001D312B" w:rsidP="002D59D5">
      <w:pPr>
        <w:suppressAutoHyphens/>
        <w:spacing w:line="360" w:lineRule="auto"/>
        <w:ind w:left="1620" w:hanging="1620"/>
        <w:rPr>
          <w:rFonts w:ascii="Arial" w:hAnsi="Arial" w:cs="Arial"/>
        </w:rPr>
      </w:pPr>
      <w:r>
        <w:rPr>
          <w:rFonts w:ascii="Arial" w:hAnsi="Arial" w:cs="Arial"/>
        </w:rPr>
        <w:t>Załącznik nr 10</w:t>
      </w:r>
      <w:r>
        <w:rPr>
          <w:rFonts w:ascii="Arial" w:hAnsi="Arial" w:cs="Arial"/>
        </w:rPr>
        <w:tab/>
        <w:t>Wykaz osób</w:t>
      </w:r>
    </w:p>
    <w:p w14:paraId="74998276" w14:textId="17F59164"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2"/>
      <w:footerReference w:type="default" r:id="rId13"/>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6FA3A599"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AA3AFC">
      <w:rPr>
        <w:rFonts w:ascii="Arial" w:hAnsi="Arial" w:cs="Arial"/>
      </w:rPr>
      <w:t>6</w:t>
    </w:r>
    <w:r w:rsidRPr="00726E5A">
      <w:rPr>
        <w:rFonts w:ascii="Arial" w:hAnsi="Arial" w:cs="Arial"/>
      </w:rPr>
      <w:t>.202</w:t>
    </w:r>
    <w:r w:rsidR="000E1B75">
      <w:rPr>
        <w:rFonts w:ascii="Arial" w:hAnsi="Arial" w:cs="Arial"/>
      </w:rPr>
      <w:t>3</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5ED1165"/>
    <w:multiLevelType w:val="hybridMultilevel"/>
    <w:tmpl w:val="1FB49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205301"/>
    <w:multiLevelType w:val="hybridMultilevel"/>
    <w:tmpl w:val="607E3258"/>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29"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0"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4"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7"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1"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2"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3"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39"/>
  </w:num>
  <w:num w:numId="5" w16cid:durableId="907496753">
    <w:abstractNumId w:val="27"/>
  </w:num>
  <w:num w:numId="6" w16cid:durableId="262498840">
    <w:abstractNumId w:val="38"/>
  </w:num>
  <w:num w:numId="7" w16cid:durableId="1682974607">
    <w:abstractNumId w:val="15"/>
  </w:num>
  <w:num w:numId="8" w16cid:durableId="1220366202">
    <w:abstractNumId w:val="8"/>
  </w:num>
  <w:num w:numId="9" w16cid:durableId="2107998039">
    <w:abstractNumId w:val="17"/>
  </w:num>
  <w:num w:numId="10" w16cid:durableId="1088428340">
    <w:abstractNumId w:val="5"/>
  </w:num>
  <w:num w:numId="11" w16cid:durableId="525142635">
    <w:abstractNumId w:val="36"/>
  </w:num>
  <w:num w:numId="12" w16cid:durableId="158810066">
    <w:abstractNumId w:val="35"/>
  </w:num>
  <w:num w:numId="13" w16cid:durableId="2043675042">
    <w:abstractNumId w:val="32"/>
    <w:lvlOverride w:ilvl="0">
      <w:startOverride w:val="1"/>
    </w:lvlOverride>
  </w:num>
  <w:num w:numId="14" w16cid:durableId="1406612654">
    <w:abstractNumId w:val="26"/>
    <w:lvlOverride w:ilvl="0">
      <w:startOverride w:val="1"/>
    </w:lvlOverride>
  </w:num>
  <w:num w:numId="15" w16cid:durableId="1451899862">
    <w:abstractNumId w:val="14"/>
  </w:num>
  <w:num w:numId="16" w16cid:durableId="1009481808">
    <w:abstractNumId w:val="6"/>
  </w:num>
  <w:num w:numId="17" w16cid:durableId="2122869668">
    <w:abstractNumId w:val="34"/>
  </w:num>
  <w:num w:numId="18" w16cid:durableId="402526135">
    <w:abstractNumId w:val="22"/>
  </w:num>
  <w:num w:numId="19" w16cid:durableId="1246259803">
    <w:abstractNumId w:val="16"/>
  </w:num>
  <w:num w:numId="20" w16cid:durableId="1447627032">
    <w:abstractNumId w:val="43"/>
  </w:num>
  <w:num w:numId="21" w16cid:durableId="1887791908">
    <w:abstractNumId w:val="20"/>
  </w:num>
  <w:num w:numId="22" w16cid:durableId="893546314">
    <w:abstractNumId w:val="23"/>
  </w:num>
  <w:num w:numId="23" w16cid:durableId="1969043050">
    <w:abstractNumId w:val="18"/>
  </w:num>
  <w:num w:numId="24" w16cid:durableId="1836651445">
    <w:abstractNumId w:val="21"/>
  </w:num>
  <w:num w:numId="25" w16cid:durableId="238102363">
    <w:abstractNumId w:val="41"/>
  </w:num>
  <w:num w:numId="26" w16cid:durableId="1990665836">
    <w:abstractNumId w:val="7"/>
  </w:num>
  <w:num w:numId="27" w16cid:durableId="943196215">
    <w:abstractNumId w:val="31"/>
  </w:num>
  <w:num w:numId="28" w16cid:durableId="1115291675">
    <w:abstractNumId w:val="12"/>
  </w:num>
  <w:num w:numId="29" w16cid:durableId="91245871">
    <w:abstractNumId w:val="9"/>
  </w:num>
  <w:num w:numId="30" w16cid:durableId="1347369861">
    <w:abstractNumId w:val="37"/>
  </w:num>
  <w:num w:numId="31" w16cid:durableId="1612055055">
    <w:abstractNumId w:val="29"/>
  </w:num>
  <w:num w:numId="32" w16cid:durableId="1784420802">
    <w:abstractNumId w:val="33"/>
  </w:num>
  <w:num w:numId="33" w16cid:durableId="1035497365">
    <w:abstractNumId w:val="44"/>
  </w:num>
  <w:num w:numId="34" w16cid:durableId="20245513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5"/>
  </w:num>
  <w:num w:numId="39" w16cid:durableId="2029257126">
    <w:abstractNumId w:val="10"/>
  </w:num>
  <w:num w:numId="40" w16cid:durableId="1525093430">
    <w:abstractNumId w:val="24"/>
  </w:num>
  <w:num w:numId="41" w16cid:durableId="2105298636">
    <w:abstractNumId w:val="19"/>
  </w:num>
  <w:num w:numId="42" w16cid:durableId="1739745724">
    <w:abstractNumId w:val="4"/>
  </w:num>
  <w:num w:numId="43" w16cid:durableId="378550773">
    <w:abstractNumId w:val="30"/>
  </w:num>
  <w:num w:numId="44" w16cid:durableId="1323702540">
    <w:abstractNumId w:val="3"/>
  </w:num>
  <w:num w:numId="45" w16cid:durableId="745540550">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10F27"/>
    <w:rsid w:val="00014502"/>
    <w:rsid w:val="00015DEC"/>
    <w:rsid w:val="00020951"/>
    <w:rsid w:val="00020D92"/>
    <w:rsid w:val="00030116"/>
    <w:rsid w:val="00053349"/>
    <w:rsid w:val="00064BCB"/>
    <w:rsid w:val="00067044"/>
    <w:rsid w:val="000839E9"/>
    <w:rsid w:val="00083FE5"/>
    <w:rsid w:val="00091B03"/>
    <w:rsid w:val="000947D3"/>
    <w:rsid w:val="000A3A09"/>
    <w:rsid w:val="000A521C"/>
    <w:rsid w:val="000B3CB0"/>
    <w:rsid w:val="000B538E"/>
    <w:rsid w:val="000B53E3"/>
    <w:rsid w:val="000B7D4D"/>
    <w:rsid w:val="000D2F61"/>
    <w:rsid w:val="000D4894"/>
    <w:rsid w:val="000D6598"/>
    <w:rsid w:val="000E1B75"/>
    <w:rsid w:val="000E7491"/>
    <w:rsid w:val="000F135B"/>
    <w:rsid w:val="000F1DE9"/>
    <w:rsid w:val="00111578"/>
    <w:rsid w:val="001121CA"/>
    <w:rsid w:val="0011385E"/>
    <w:rsid w:val="00135D3F"/>
    <w:rsid w:val="00137428"/>
    <w:rsid w:val="00161744"/>
    <w:rsid w:val="00162DD5"/>
    <w:rsid w:val="001675B4"/>
    <w:rsid w:val="00170C45"/>
    <w:rsid w:val="001754F5"/>
    <w:rsid w:val="00190D15"/>
    <w:rsid w:val="00194306"/>
    <w:rsid w:val="001A257B"/>
    <w:rsid w:val="001A5A3B"/>
    <w:rsid w:val="001B29F4"/>
    <w:rsid w:val="001B6BA0"/>
    <w:rsid w:val="001D14D0"/>
    <w:rsid w:val="001D312B"/>
    <w:rsid w:val="001D6296"/>
    <w:rsid w:val="001E1106"/>
    <w:rsid w:val="001E2C78"/>
    <w:rsid w:val="001E684D"/>
    <w:rsid w:val="001F4FA3"/>
    <w:rsid w:val="002003F7"/>
    <w:rsid w:val="002159BE"/>
    <w:rsid w:val="00224529"/>
    <w:rsid w:val="00233523"/>
    <w:rsid w:val="00237847"/>
    <w:rsid w:val="00251962"/>
    <w:rsid w:val="00253021"/>
    <w:rsid w:val="00265491"/>
    <w:rsid w:val="0027744F"/>
    <w:rsid w:val="00283766"/>
    <w:rsid w:val="00295FB3"/>
    <w:rsid w:val="002A4BE2"/>
    <w:rsid w:val="002B07C4"/>
    <w:rsid w:val="002D59D5"/>
    <w:rsid w:val="002D60C4"/>
    <w:rsid w:val="002D63A3"/>
    <w:rsid w:val="002E09D1"/>
    <w:rsid w:val="002E285F"/>
    <w:rsid w:val="002E291A"/>
    <w:rsid w:val="002E52C1"/>
    <w:rsid w:val="002E7EC0"/>
    <w:rsid w:val="002F2E98"/>
    <w:rsid w:val="002F32B9"/>
    <w:rsid w:val="0030179D"/>
    <w:rsid w:val="00306CCD"/>
    <w:rsid w:val="0031158B"/>
    <w:rsid w:val="00326F46"/>
    <w:rsid w:val="00334729"/>
    <w:rsid w:val="00335D76"/>
    <w:rsid w:val="00337B12"/>
    <w:rsid w:val="00353C76"/>
    <w:rsid w:val="003546E5"/>
    <w:rsid w:val="00361269"/>
    <w:rsid w:val="00365A98"/>
    <w:rsid w:val="00367103"/>
    <w:rsid w:val="00370C9A"/>
    <w:rsid w:val="00371F14"/>
    <w:rsid w:val="0037543E"/>
    <w:rsid w:val="00377BCD"/>
    <w:rsid w:val="00386579"/>
    <w:rsid w:val="003921C4"/>
    <w:rsid w:val="003A5844"/>
    <w:rsid w:val="003B2B02"/>
    <w:rsid w:val="003B38E7"/>
    <w:rsid w:val="003B3B56"/>
    <w:rsid w:val="003C1C72"/>
    <w:rsid w:val="003D70E2"/>
    <w:rsid w:val="003D75EB"/>
    <w:rsid w:val="003D7942"/>
    <w:rsid w:val="003E2410"/>
    <w:rsid w:val="003E766A"/>
    <w:rsid w:val="003E7E6E"/>
    <w:rsid w:val="003F7E51"/>
    <w:rsid w:val="00401BE3"/>
    <w:rsid w:val="00402ABD"/>
    <w:rsid w:val="00402E32"/>
    <w:rsid w:val="00403BBE"/>
    <w:rsid w:val="004053C0"/>
    <w:rsid w:val="00406EFF"/>
    <w:rsid w:val="004073E5"/>
    <w:rsid w:val="004104FC"/>
    <w:rsid w:val="004114FB"/>
    <w:rsid w:val="00413692"/>
    <w:rsid w:val="00443A5F"/>
    <w:rsid w:val="004464E0"/>
    <w:rsid w:val="0044763A"/>
    <w:rsid w:val="004655C1"/>
    <w:rsid w:val="00473046"/>
    <w:rsid w:val="0047706C"/>
    <w:rsid w:val="004B33E8"/>
    <w:rsid w:val="004B399C"/>
    <w:rsid w:val="004B3E80"/>
    <w:rsid w:val="004D0B46"/>
    <w:rsid w:val="004E431A"/>
    <w:rsid w:val="004E4C3C"/>
    <w:rsid w:val="004F5C6D"/>
    <w:rsid w:val="004F6C87"/>
    <w:rsid w:val="004F7AA2"/>
    <w:rsid w:val="00503D12"/>
    <w:rsid w:val="005328B2"/>
    <w:rsid w:val="0053433A"/>
    <w:rsid w:val="00544007"/>
    <w:rsid w:val="005544A2"/>
    <w:rsid w:val="00557BE4"/>
    <w:rsid w:val="00564509"/>
    <w:rsid w:val="00577ED7"/>
    <w:rsid w:val="005812BD"/>
    <w:rsid w:val="00581E6A"/>
    <w:rsid w:val="005A1565"/>
    <w:rsid w:val="005A2778"/>
    <w:rsid w:val="005B2609"/>
    <w:rsid w:val="005B4DE0"/>
    <w:rsid w:val="005B5D1C"/>
    <w:rsid w:val="005B6DE0"/>
    <w:rsid w:val="005B7CDA"/>
    <w:rsid w:val="005C565E"/>
    <w:rsid w:val="005D0E71"/>
    <w:rsid w:val="005D145E"/>
    <w:rsid w:val="005D60C6"/>
    <w:rsid w:val="005F3801"/>
    <w:rsid w:val="005F78D2"/>
    <w:rsid w:val="00605B91"/>
    <w:rsid w:val="0061174D"/>
    <w:rsid w:val="0061545E"/>
    <w:rsid w:val="006300D1"/>
    <w:rsid w:val="0063733F"/>
    <w:rsid w:val="00637802"/>
    <w:rsid w:val="00640F5F"/>
    <w:rsid w:val="00643F1A"/>
    <w:rsid w:val="006461ED"/>
    <w:rsid w:val="0065171E"/>
    <w:rsid w:val="00661E49"/>
    <w:rsid w:val="00663156"/>
    <w:rsid w:val="006729E4"/>
    <w:rsid w:val="00675DBB"/>
    <w:rsid w:val="00691D3B"/>
    <w:rsid w:val="00694CE1"/>
    <w:rsid w:val="006966CA"/>
    <w:rsid w:val="006B32D8"/>
    <w:rsid w:val="006C0439"/>
    <w:rsid w:val="006C5483"/>
    <w:rsid w:val="006D4CFF"/>
    <w:rsid w:val="006D624E"/>
    <w:rsid w:val="006E3278"/>
    <w:rsid w:val="006E696F"/>
    <w:rsid w:val="006E7D0A"/>
    <w:rsid w:val="006F2CC4"/>
    <w:rsid w:val="006F4F7A"/>
    <w:rsid w:val="006F632B"/>
    <w:rsid w:val="006F707C"/>
    <w:rsid w:val="0070262A"/>
    <w:rsid w:val="00706B73"/>
    <w:rsid w:val="00716AEF"/>
    <w:rsid w:val="007206AB"/>
    <w:rsid w:val="0072186F"/>
    <w:rsid w:val="00726E5A"/>
    <w:rsid w:val="00730AFD"/>
    <w:rsid w:val="0073697B"/>
    <w:rsid w:val="00740CC0"/>
    <w:rsid w:val="00743BD4"/>
    <w:rsid w:val="007441D7"/>
    <w:rsid w:val="0074766F"/>
    <w:rsid w:val="007530CB"/>
    <w:rsid w:val="00775542"/>
    <w:rsid w:val="00775AE1"/>
    <w:rsid w:val="00776817"/>
    <w:rsid w:val="00776D87"/>
    <w:rsid w:val="007A6C8B"/>
    <w:rsid w:val="007D2898"/>
    <w:rsid w:val="007D34DA"/>
    <w:rsid w:val="007D6D2E"/>
    <w:rsid w:val="007E241C"/>
    <w:rsid w:val="007F48F7"/>
    <w:rsid w:val="007F57FC"/>
    <w:rsid w:val="007F74B9"/>
    <w:rsid w:val="00805ACB"/>
    <w:rsid w:val="00814450"/>
    <w:rsid w:val="00815466"/>
    <w:rsid w:val="0082096F"/>
    <w:rsid w:val="00821C96"/>
    <w:rsid w:val="00822BB4"/>
    <w:rsid w:val="00830A64"/>
    <w:rsid w:val="00853527"/>
    <w:rsid w:val="00861675"/>
    <w:rsid w:val="00866543"/>
    <w:rsid w:val="008833F2"/>
    <w:rsid w:val="00884A6A"/>
    <w:rsid w:val="00895312"/>
    <w:rsid w:val="008A3407"/>
    <w:rsid w:val="008B3BCB"/>
    <w:rsid w:val="008B4F47"/>
    <w:rsid w:val="008B77CD"/>
    <w:rsid w:val="008C3FDB"/>
    <w:rsid w:val="008C5047"/>
    <w:rsid w:val="008C7072"/>
    <w:rsid w:val="008D505E"/>
    <w:rsid w:val="008D7035"/>
    <w:rsid w:val="008E2976"/>
    <w:rsid w:val="008F66C9"/>
    <w:rsid w:val="00904BF7"/>
    <w:rsid w:val="0091297C"/>
    <w:rsid w:val="00921CB7"/>
    <w:rsid w:val="00922D4B"/>
    <w:rsid w:val="00923FC1"/>
    <w:rsid w:val="00926151"/>
    <w:rsid w:val="00933F4F"/>
    <w:rsid w:val="00944A04"/>
    <w:rsid w:val="0094560F"/>
    <w:rsid w:val="009465AB"/>
    <w:rsid w:val="00947233"/>
    <w:rsid w:val="00947DEE"/>
    <w:rsid w:val="009523EF"/>
    <w:rsid w:val="009565D7"/>
    <w:rsid w:val="00975CF6"/>
    <w:rsid w:val="00977900"/>
    <w:rsid w:val="00977E06"/>
    <w:rsid w:val="00984CA4"/>
    <w:rsid w:val="009937F9"/>
    <w:rsid w:val="009A0213"/>
    <w:rsid w:val="009A1BFE"/>
    <w:rsid w:val="009A234B"/>
    <w:rsid w:val="009A3DEE"/>
    <w:rsid w:val="009A4241"/>
    <w:rsid w:val="009B106B"/>
    <w:rsid w:val="009B6DDB"/>
    <w:rsid w:val="009C3EBE"/>
    <w:rsid w:val="009C7C68"/>
    <w:rsid w:val="009C7CBF"/>
    <w:rsid w:val="009D3010"/>
    <w:rsid w:val="009E4D20"/>
    <w:rsid w:val="009F4135"/>
    <w:rsid w:val="009F7709"/>
    <w:rsid w:val="00A02389"/>
    <w:rsid w:val="00A027DD"/>
    <w:rsid w:val="00A21F38"/>
    <w:rsid w:val="00A274DC"/>
    <w:rsid w:val="00A415CE"/>
    <w:rsid w:val="00A43E65"/>
    <w:rsid w:val="00A44F21"/>
    <w:rsid w:val="00A620A0"/>
    <w:rsid w:val="00A662F1"/>
    <w:rsid w:val="00A77EB1"/>
    <w:rsid w:val="00A85CE9"/>
    <w:rsid w:val="00A90744"/>
    <w:rsid w:val="00AA0CEC"/>
    <w:rsid w:val="00AA3AFC"/>
    <w:rsid w:val="00AB3A95"/>
    <w:rsid w:val="00AB78A0"/>
    <w:rsid w:val="00AC108C"/>
    <w:rsid w:val="00AC1865"/>
    <w:rsid w:val="00AD5979"/>
    <w:rsid w:val="00AE1A8B"/>
    <w:rsid w:val="00AE61BE"/>
    <w:rsid w:val="00B01029"/>
    <w:rsid w:val="00B02758"/>
    <w:rsid w:val="00B0326C"/>
    <w:rsid w:val="00B07322"/>
    <w:rsid w:val="00B13419"/>
    <w:rsid w:val="00B139E4"/>
    <w:rsid w:val="00B2569E"/>
    <w:rsid w:val="00B25732"/>
    <w:rsid w:val="00B25903"/>
    <w:rsid w:val="00B33456"/>
    <w:rsid w:val="00B366A2"/>
    <w:rsid w:val="00B37735"/>
    <w:rsid w:val="00B4106A"/>
    <w:rsid w:val="00B454C3"/>
    <w:rsid w:val="00B6135B"/>
    <w:rsid w:val="00B64D81"/>
    <w:rsid w:val="00B657D2"/>
    <w:rsid w:val="00B83CC8"/>
    <w:rsid w:val="00B93AE5"/>
    <w:rsid w:val="00BA132B"/>
    <w:rsid w:val="00BA35E6"/>
    <w:rsid w:val="00BA3C54"/>
    <w:rsid w:val="00BB5890"/>
    <w:rsid w:val="00BB5A44"/>
    <w:rsid w:val="00BB61D9"/>
    <w:rsid w:val="00BC2D98"/>
    <w:rsid w:val="00BD2C59"/>
    <w:rsid w:val="00C05D63"/>
    <w:rsid w:val="00C149FC"/>
    <w:rsid w:val="00C157CB"/>
    <w:rsid w:val="00C157D0"/>
    <w:rsid w:val="00C1717E"/>
    <w:rsid w:val="00C2271C"/>
    <w:rsid w:val="00C24332"/>
    <w:rsid w:val="00C26268"/>
    <w:rsid w:val="00C322F9"/>
    <w:rsid w:val="00C45448"/>
    <w:rsid w:val="00C6380C"/>
    <w:rsid w:val="00C65D43"/>
    <w:rsid w:val="00C702CA"/>
    <w:rsid w:val="00C816E6"/>
    <w:rsid w:val="00C84961"/>
    <w:rsid w:val="00C978F3"/>
    <w:rsid w:val="00CB0175"/>
    <w:rsid w:val="00CC6B7C"/>
    <w:rsid w:val="00CD56CF"/>
    <w:rsid w:val="00CD5961"/>
    <w:rsid w:val="00CE7C78"/>
    <w:rsid w:val="00CF2E7F"/>
    <w:rsid w:val="00CF34C7"/>
    <w:rsid w:val="00D02805"/>
    <w:rsid w:val="00D2449A"/>
    <w:rsid w:val="00D350F7"/>
    <w:rsid w:val="00D47003"/>
    <w:rsid w:val="00D50140"/>
    <w:rsid w:val="00D5197C"/>
    <w:rsid w:val="00D524FF"/>
    <w:rsid w:val="00D57B76"/>
    <w:rsid w:val="00D806C8"/>
    <w:rsid w:val="00D87D8C"/>
    <w:rsid w:val="00DA2510"/>
    <w:rsid w:val="00DB4234"/>
    <w:rsid w:val="00DB4CCD"/>
    <w:rsid w:val="00DC2AB8"/>
    <w:rsid w:val="00DC4E47"/>
    <w:rsid w:val="00DD6B02"/>
    <w:rsid w:val="00DE5F42"/>
    <w:rsid w:val="00DE7FEE"/>
    <w:rsid w:val="00E05F7A"/>
    <w:rsid w:val="00E106BF"/>
    <w:rsid w:val="00E235DC"/>
    <w:rsid w:val="00E2405A"/>
    <w:rsid w:val="00E25048"/>
    <w:rsid w:val="00E25239"/>
    <w:rsid w:val="00E30274"/>
    <w:rsid w:val="00E322F3"/>
    <w:rsid w:val="00E348C7"/>
    <w:rsid w:val="00E57FA4"/>
    <w:rsid w:val="00E60C36"/>
    <w:rsid w:val="00E65CDD"/>
    <w:rsid w:val="00E8477F"/>
    <w:rsid w:val="00E8551C"/>
    <w:rsid w:val="00EA469F"/>
    <w:rsid w:val="00EC0F11"/>
    <w:rsid w:val="00EC4D32"/>
    <w:rsid w:val="00EC662D"/>
    <w:rsid w:val="00ED5BA2"/>
    <w:rsid w:val="00ED5DD9"/>
    <w:rsid w:val="00EE6154"/>
    <w:rsid w:val="00EF1AB8"/>
    <w:rsid w:val="00F00C6C"/>
    <w:rsid w:val="00F0112B"/>
    <w:rsid w:val="00F04142"/>
    <w:rsid w:val="00F04FD8"/>
    <w:rsid w:val="00F10880"/>
    <w:rsid w:val="00F14A30"/>
    <w:rsid w:val="00F17F1B"/>
    <w:rsid w:val="00F24EB0"/>
    <w:rsid w:val="00F2534C"/>
    <w:rsid w:val="00F50027"/>
    <w:rsid w:val="00F524DC"/>
    <w:rsid w:val="00F5456B"/>
    <w:rsid w:val="00F634F3"/>
    <w:rsid w:val="00F758C4"/>
    <w:rsid w:val="00F908FF"/>
    <w:rsid w:val="00F93C41"/>
    <w:rsid w:val="00F94B8B"/>
    <w:rsid w:val="00FA1544"/>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pmogilno@post.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pn/mogilno"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23</Pages>
  <Words>5810</Words>
  <Characters>33117</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5</cp:revision>
  <cp:lastPrinted>2021-12-10T11:07:00Z</cp:lastPrinted>
  <dcterms:created xsi:type="dcterms:W3CDTF">2023-07-25T12:12:00Z</dcterms:created>
  <dcterms:modified xsi:type="dcterms:W3CDTF">2023-08-21T10:17:00Z</dcterms:modified>
</cp:coreProperties>
</file>