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2A" w:rsidRDefault="00427B2A" w:rsidP="00427B2A">
      <w:pPr>
        <w:tabs>
          <w:tab w:val="left" w:pos="4219"/>
        </w:tabs>
        <w:ind w:right="101"/>
        <w:rPr>
          <w:sz w:val="18"/>
          <w:szCs w:val="22"/>
        </w:rPr>
      </w:pPr>
    </w:p>
    <w:p w:rsidR="00427B2A" w:rsidRDefault="00427B2A" w:rsidP="00427B2A">
      <w:pPr>
        <w:tabs>
          <w:tab w:val="left" w:pos="4219"/>
        </w:tabs>
        <w:ind w:right="101"/>
        <w:rPr>
          <w:sz w:val="18"/>
          <w:szCs w:val="22"/>
        </w:rPr>
      </w:pPr>
    </w:p>
    <w:p w:rsidR="00427B2A" w:rsidRPr="00427B2A" w:rsidRDefault="00427B2A" w:rsidP="00427B2A">
      <w:pPr>
        <w:tabs>
          <w:tab w:val="left" w:pos="4219"/>
        </w:tabs>
        <w:ind w:right="101"/>
        <w:rPr>
          <w:rFonts w:ascii="Arial" w:hAnsi="Arial" w:cs="Arial"/>
          <w:sz w:val="18"/>
          <w:szCs w:val="22"/>
        </w:rPr>
      </w:pPr>
      <w:r w:rsidRPr="00427B2A">
        <w:rPr>
          <w:rFonts w:ascii="Arial" w:hAnsi="Arial" w:cs="Arial"/>
          <w:sz w:val="18"/>
          <w:szCs w:val="22"/>
        </w:rPr>
        <w:t xml:space="preserve">Nr ZDP-11/343/ 4 /2017                                                                                                                                 </w:t>
      </w:r>
    </w:p>
    <w:p w:rsidR="00427B2A" w:rsidRPr="00427B2A" w:rsidRDefault="00427B2A" w:rsidP="00427B2A">
      <w:pPr>
        <w:tabs>
          <w:tab w:val="left" w:pos="4219"/>
        </w:tabs>
        <w:ind w:right="101"/>
        <w:rPr>
          <w:rFonts w:ascii="Arial" w:hAnsi="Arial" w:cs="Arial"/>
          <w:sz w:val="18"/>
          <w:szCs w:val="22"/>
        </w:rPr>
      </w:pPr>
      <w:r w:rsidRPr="00427B2A">
        <w:rPr>
          <w:rFonts w:ascii="Arial" w:hAnsi="Arial" w:cs="Arial"/>
          <w:color w:val="FF0000"/>
          <w:sz w:val="18"/>
          <w:szCs w:val="22"/>
        </w:rPr>
        <w:t xml:space="preserve">                                                                                                                                             </w:t>
      </w:r>
      <w:r w:rsidRPr="00427B2A">
        <w:rPr>
          <w:rFonts w:ascii="Arial" w:hAnsi="Arial" w:cs="Arial"/>
          <w:sz w:val="18"/>
          <w:szCs w:val="22"/>
        </w:rPr>
        <w:t xml:space="preserve"> Mogilno, 07.07.2017</w:t>
      </w:r>
    </w:p>
    <w:p w:rsidR="00427B2A" w:rsidRDefault="00427B2A" w:rsidP="00427B2A">
      <w:pPr>
        <w:jc w:val="center"/>
        <w:rPr>
          <w:color w:val="000000"/>
          <w:sz w:val="22"/>
          <w:szCs w:val="22"/>
        </w:rPr>
      </w:pPr>
    </w:p>
    <w:p w:rsidR="00427B2A" w:rsidRPr="00427B2A" w:rsidRDefault="00427B2A" w:rsidP="00427B2A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27B2A">
        <w:rPr>
          <w:rFonts w:ascii="Arial" w:hAnsi="Arial" w:cs="Arial"/>
          <w:b/>
          <w:bCs/>
          <w:color w:val="000000"/>
          <w:sz w:val="22"/>
          <w:szCs w:val="22"/>
        </w:rPr>
        <w:t xml:space="preserve">INFORMACJA Z  OTWARCIA OFERT </w:t>
      </w:r>
    </w:p>
    <w:p w:rsidR="00427B2A" w:rsidRPr="0001190E" w:rsidRDefault="00427B2A" w:rsidP="00427B2A">
      <w:pPr>
        <w:jc w:val="center"/>
        <w:rPr>
          <w:color w:val="000000"/>
          <w:sz w:val="14"/>
          <w:szCs w:val="22"/>
        </w:rPr>
      </w:pPr>
    </w:p>
    <w:p w:rsidR="00427B2A" w:rsidRPr="00427B2A" w:rsidRDefault="00427B2A" w:rsidP="00427B2A">
      <w:pPr>
        <w:pStyle w:val="Nagwek4"/>
        <w:jc w:val="center"/>
        <w:rPr>
          <w:rFonts w:ascii="Arial" w:hAnsi="Arial" w:cs="Arial"/>
          <w:b w:val="0"/>
          <w:i w:val="0"/>
          <w:color w:val="auto"/>
          <w:sz w:val="18"/>
          <w:szCs w:val="18"/>
        </w:rPr>
      </w:pPr>
      <w:r w:rsidRPr="00427B2A">
        <w:rPr>
          <w:rFonts w:ascii="Arial" w:hAnsi="Arial" w:cs="Arial"/>
          <w:b w:val="0"/>
          <w:i w:val="0"/>
          <w:color w:val="auto"/>
          <w:sz w:val="18"/>
          <w:szCs w:val="18"/>
        </w:rPr>
        <w:t>Dotyczy postępowania prowadzonego w trybie przetargu nieograniczonego</w:t>
      </w:r>
    </w:p>
    <w:p w:rsidR="00427B2A" w:rsidRPr="00427B2A" w:rsidRDefault="00427B2A" w:rsidP="00427B2A">
      <w:pPr>
        <w:rPr>
          <w:rFonts w:ascii="Arial" w:hAnsi="Arial" w:cs="Arial"/>
          <w:color w:val="000000"/>
          <w:sz w:val="18"/>
          <w:szCs w:val="18"/>
        </w:rPr>
      </w:pPr>
    </w:p>
    <w:p w:rsidR="00427B2A" w:rsidRPr="00427B2A" w:rsidRDefault="00427B2A" w:rsidP="00427B2A">
      <w:pPr>
        <w:pStyle w:val="Akapitzlist"/>
        <w:widowControl w:val="0"/>
        <w:numPr>
          <w:ilvl w:val="6"/>
          <w:numId w:val="1"/>
        </w:numPr>
        <w:tabs>
          <w:tab w:val="clear" w:pos="5040"/>
          <w:tab w:val="num" w:pos="0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  <w:sz w:val="18"/>
          <w:szCs w:val="18"/>
        </w:rPr>
      </w:pPr>
      <w:r w:rsidRPr="00427B2A">
        <w:rPr>
          <w:rFonts w:ascii="Arial" w:hAnsi="Arial" w:cs="Arial"/>
          <w:color w:val="000000"/>
          <w:sz w:val="18"/>
          <w:szCs w:val="18"/>
        </w:rPr>
        <w:t>Przedmiot zamówienia:</w:t>
      </w:r>
    </w:p>
    <w:p w:rsidR="00427B2A" w:rsidRPr="00427B2A" w:rsidRDefault="00427B2A" w:rsidP="00427B2A">
      <w:pPr>
        <w:shd w:val="clear" w:color="auto" w:fill="FFFFFF"/>
        <w:spacing w:line="276" w:lineRule="auto"/>
        <w:ind w:left="567" w:right="30" w:hanging="567"/>
        <w:rPr>
          <w:rFonts w:ascii="Arial" w:hAnsi="Arial" w:cs="Arial"/>
          <w:b/>
          <w:bCs/>
          <w:sz w:val="18"/>
          <w:szCs w:val="18"/>
        </w:rPr>
      </w:pPr>
      <w:r w:rsidRPr="00427B2A">
        <w:rPr>
          <w:rFonts w:ascii="Arial" w:hAnsi="Arial" w:cs="Arial"/>
          <w:i/>
          <w:iCs/>
          <w:color w:val="000000"/>
          <w:sz w:val="18"/>
          <w:szCs w:val="18"/>
        </w:rPr>
        <w:t xml:space="preserve">          „</w:t>
      </w:r>
      <w:r w:rsidRPr="00427B2A">
        <w:rPr>
          <w:rFonts w:ascii="Arial" w:hAnsi="Arial" w:cs="Arial"/>
          <w:b/>
          <w:bCs/>
          <w:iCs/>
          <w:sz w:val="18"/>
          <w:szCs w:val="18"/>
          <w:lang w:eastAsia="en-US"/>
        </w:rPr>
        <w:t>Modernizacja  dróg powiatowych – wzmocnienie  nawierzchni  poprzez  wy</w:t>
      </w:r>
      <w:r w:rsidRPr="00427B2A">
        <w:rPr>
          <w:rFonts w:ascii="Arial" w:hAnsi="Arial" w:cs="Arial"/>
          <w:b/>
          <w:bCs/>
          <w:spacing w:val="-1"/>
          <w:sz w:val="18"/>
          <w:szCs w:val="18"/>
        </w:rPr>
        <w:t>konanie nakładek bitumicznych o średniej grubości  4 cm</w:t>
      </w:r>
      <w:r w:rsidRPr="00427B2A">
        <w:rPr>
          <w:rFonts w:ascii="Arial" w:hAnsi="Arial" w:cs="Arial"/>
          <w:b/>
          <w:bCs/>
          <w:sz w:val="18"/>
          <w:szCs w:val="18"/>
        </w:rPr>
        <w:t xml:space="preserve">” </w:t>
      </w:r>
    </w:p>
    <w:p w:rsidR="00427B2A" w:rsidRPr="00427B2A" w:rsidRDefault="00427B2A" w:rsidP="00427B2A">
      <w:pPr>
        <w:shd w:val="clear" w:color="auto" w:fill="FFFFFF"/>
        <w:spacing w:line="276" w:lineRule="auto"/>
        <w:ind w:left="567" w:right="30" w:hanging="567"/>
        <w:rPr>
          <w:rFonts w:ascii="Arial" w:hAnsi="Arial" w:cs="Arial"/>
          <w:sz w:val="18"/>
          <w:szCs w:val="18"/>
        </w:rPr>
      </w:pPr>
    </w:p>
    <w:p w:rsidR="00427B2A" w:rsidRPr="00427B2A" w:rsidRDefault="00427B2A" w:rsidP="00427B2A">
      <w:pPr>
        <w:spacing w:line="276" w:lineRule="auto"/>
        <w:rPr>
          <w:rFonts w:ascii="Arial" w:hAnsi="Arial" w:cs="Arial"/>
          <w:sz w:val="18"/>
          <w:szCs w:val="18"/>
        </w:rPr>
      </w:pPr>
      <w:r w:rsidRPr="00427B2A">
        <w:rPr>
          <w:rFonts w:ascii="Arial" w:hAnsi="Arial" w:cs="Arial"/>
          <w:sz w:val="18"/>
          <w:szCs w:val="18"/>
        </w:rPr>
        <w:t>2</w:t>
      </w:r>
      <w:r w:rsidRPr="00427B2A">
        <w:rPr>
          <w:rFonts w:ascii="Arial" w:hAnsi="Arial" w:cs="Arial"/>
          <w:b/>
          <w:sz w:val="18"/>
          <w:szCs w:val="18"/>
        </w:rPr>
        <w:t xml:space="preserve">.       </w:t>
      </w:r>
      <w:r w:rsidRPr="00427B2A">
        <w:rPr>
          <w:rFonts w:ascii="Arial" w:hAnsi="Arial" w:cs="Arial"/>
          <w:sz w:val="18"/>
          <w:szCs w:val="18"/>
        </w:rPr>
        <w:t>Ogłoszenie o wszczęciu postępowania zamieszczone zostało:</w:t>
      </w:r>
    </w:p>
    <w:p w:rsidR="00427B2A" w:rsidRPr="00427B2A" w:rsidRDefault="00427B2A" w:rsidP="00427B2A">
      <w:pPr>
        <w:widowControl w:val="0"/>
        <w:numPr>
          <w:ilvl w:val="0"/>
          <w:numId w:val="3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spacing w:line="302" w:lineRule="exact"/>
        <w:ind w:firstLine="1134"/>
        <w:rPr>
          <w:rFonts w:ascii="Arial" w:hAnsi="Arial" w:cs="Arial"/>
          <w:sz w:val="18"/>
          <w:szCs w:val="18"/>
        </w:rPr>
      </w:pPr>
      <w:r w:rsidRPr="00427B2A">
        <w:rPr>
          <w:rFonts w:ascii="Arial" w:hAnsi="Arial" w:cs="Arial"/>
          <w:sz w:val="18"/>
          <w:szCs w:val="18"/>
        </w:rPr>
        <w:t xml:space="preserve">w  BZP pod  </w:t>
      </w:r>
      <w:r w:rsidRPr="00427B2A">
        <w:rPr>
          <w:rFonts w:ascii="Arial" w:hAnsi="Arial" w:cs="Arial"/>
          <w:bCs/>
          <w:sz w:val="18"/>
          <w:szCs w:val="18"/>
        </w:rPr>
        <w:t>nr</w:t>
      </w:r>
      <w:r w:rsidRPr="00427B2A">
        <w:rPr>
          <w:rFonts w:ascii="Arial" w:hAnsi="Arial" w:cs="Arial"/>
          <w:b/>
          <w:bCs/>
          <w:sz w:val="18"/>
          <w:szCs w:val="18"/>
        </w:rPr>
        <w:t xml:space="preserve"> 527528-2017 </w:t>
      </w:r>
      <w:r w:rsidRPr="00427B2A">
        <w:rPr>
          <w:rFonts w:ascii="Arial" w:hAnsi="Arial" w:cs="Arial"/>
          <w:sz w:val="18"/>
          <w:szCs w:val="18"/>
        </w:rPr>
        <w:t xml:space="preserve">  z dnia  </w:t>
      </w:r>
      <w:r w:rsidRPr="00427B2A">
        <w:rPr>
          <w:rFonts w:ascii="Arial" w:hAnsi="Arial" w:cs="Arial"/>
          <w:b/>
          <w:bCs/>
          <w:sz w:val="18"/>
          <w:szCs w:val="18"/>
        </w:rPr>
        <w:t>22.06.2017r.</w:t>
      </w:r>
    </w:p>
    <w:p w:rsidR="00427B2A" w:rsidRPr="00427B2A" w:rsidRDefault="00427B2A" w:rsidP="00427B2A">
      <w:pPr>
        <w:widowControl w:val="0"/>
        <w:numPr>
          <w:ilvl w:val="0"/>
          <w:numId w:val="3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spacing w:line="302" w:lineRule="exact"/>
        <w:ind w:left="1109"/>
        <w:rPr>
          <w:rFonts w:ascii="Arial" w:hAnsi="Arial" w:cs="Arial"/>
          <w:color w:val="000000"/>
          <w:spacing w:val="-10"/>
          <w:sz w:val="18"/>
          <w:szCs w:val="18"/>
        </w:rPr>
      </w:pPr>
      <w:r w:rsidRPr="00427B2A">
        <w:rPr>
          <w:rFonts w:ascii="Arial" w:hAnsi="Arial" w:cs="Arial"/>
          <w:color w:val="000000"/>
          <w:sz w:val="18"/>
          <w:szCs w:val="18"/>
        </w:rPr>
        <w:t xml:space="preserve">na stronie internetowej ZDP w Mogilnie: </w:t>
      </w:r>
      <w:hyperlink r:id="rId6" w:history="1">
        <w:r w:rsidRPr="00427B2A">
          <w:rPr>
            <w:rStyle w:val="Hipercze"/>
            <w:rFonts w:ascii="Arial" w:hAnsi="Arial" w:cs="Arial"/>
            <w:sz w:val="18"/>
            <w:szCs w:val="18"/>
          </w:rPr>
          <w:t>https://zdp-mogilno.rbip.mojregion.info/</w:t>
        </w:r>
      </w:hyperlink>
    </w:p>
    <w:p w:rsidR="00427B2A" w:rsidRPr="00427B2A" w:rsidRDefault="00427B2A" w:rsidP="00427B2A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sz w:val="18"/>
          <w:szCs w:val="18"/>
          <w:highlight w:val="white"/>
        </w:rPr>
      </w:pPr>
    </w:p>
    <w:p w:rsidR="00427B2A" w:rsidRPr="00427B2A" w:rsidRDefault="00427B2A" w:rsidP="00427B2A">
      <w:pPr>
        <w:pStyle w:val="Akapitzlist"/>
        <w:widowControl w:val="0"/>
        <w:numPr>
          <w:ilvl w:val="2"/>
          <w:numId w:val="2"/>
        </w:numPr>
        <w:tabs>
          <w:tab w:val="clear" w:pos="234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18"/>
          <w:szCs w:val="18"/>
          <w:highlight w:val="white"/>
        </w:rPr>
      </w:pPr>
      <w:r w:rsidRPr="00427B2A">
        <w:rPr>
          <w:rFonts w:ascii="Arial" w:hAnsi="Arial" w:cs="Arial"/>
          <w:sz w:val="18"/>
          <w:szCs w:val="18"/>
        </w:rPr>
        <w:t xml:space="preserve">Termin składania ofert upłynął   </w:t>
      </w:r>
      <w:r w:rsidRPr="00427B2A">
        <w:rPr>
          <w:rFonts w:ascii="Arial" w:hAnsi="Arial" w:cs="Arial"/>
          <w:b/>
          <w:bCs/>
          <w:sz w:val="18"/>
          <w:szCs w:val="18"/>
        </w:rPr>
        <w:t xml:space="preserve">07.07.2017 r. </w:t>
      </w:r>
      <w:r w:rsidRPr="00427B2A">
        <w:rPr>
          <w:rFonts w:ascii="Arial" w:hAnsi="Arial" w:cs="Arial"/>
          <w:sz w:val="18"/>
          <w:szCs w:val="18"/>
        </w:rPr>
        <w:t xml:space="preserve">o godz. </w:t>
      </w:r>
      <w:r w:rsidRPr="00427B2A">
        <w:rPr>
          <w:rFonts w:ascii="Arial" w:hAnsi="Arial" w:cs="Arial"/>
          <w:b/>
          <w:bCs/>
          <w:sz w:val="18"/>
          <w:szCs w:val="18"/>
        </w:rPr>
        <w:t>09.00</w:t>
      </w:r>
    </w:p>
    <w:p w:rsidR="00427B2A" w:rsidRPr="00427B2A" w:rsidRDefault="00427B2A" w:rsidP="00427B2A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sz w:val="18"/>
          <w:szCs w:val="18"/>
          <w:highlight w:val="white"/>
        </w:rPr>
      </w:pPr>
    </w:p>
    <w:p w:rsidR="00427B2A" w:rsidRPr="00427B2A" w:rsidRDefault="00427B2A" w:rsidP="00427B2A">
      <w:pPr>
        <w:pStyle w:val="Akapitzlist"/>
        <w:widowControl w:val="0"/>
        <w:numPr>
          <w:ilvl w:val="2"/>
          <w:numId w:val="2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18"/>
          <w:szCs w:val="18"/>
          <w:highlight w:val="white"/>
        </w:rPr>
      </w:pPr>
      <w:r w:rsidRPr="00427B2A">
        <w:rPr>
          <w:rFonts w:ascii="Arial" w:hAnsi="Arial" w:cs="Arial"/>
          <w:sz w:val="18"/>
          <w:szCs w:val="18"/>
          <w:highlight w:val="white"/>
        </w:rPr>
        <w:t>Komisja przetargowa w składzie:</w:t>
      </w:r>
    </w:p>
    <w:p w:rsidR="00427B2A" w:rsidRPr="00427B2A" w:rsidRDefault="00427B2A" w:rsidP="00427B2A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sz w:val="18"/>
          <w:szCs w:val="18"/>
          <w:highlight w:val="white"/>
        </w:rPr>
      </w:pPr>
      <w:r w:rsidRPr="00427B2A">
        <w:rPr>
          <w:rFonts w:ascii="Arial" w:hAnsi="Arial" w:cs="Arial"/>
          <w:sz w:val="18"/>
          <w:szCs w:val="18"/>
          <w:highlight w:val="white"/>
        </w:rPr>
        <w:t xml:space="preserve">                   </w:t>
      </w:r>
      <w:r w:rsidRPr="00427B2A">
        <w:rPr>
          <w:rFonts w:ascii="Arial" w:hAnsi="Arial" w:cs="Arial"/>
          <w:b/>
          <w:sz w:val="18"/>
          <w:szCs w:val="18"/>
          <w:highlight w:val="white"/>
        </w:rPr>
        <w:t xml:space="preserve">Jarosław </w:t>
      </w:r>
      <w:proofErr w:type="spellStart"/>
      <w:r w:rsidRPr="00427B2A">
        <w:rPr>
          <w:rFonts w:ascii="Arial" w:hAnsi="Arial" w:cs="Arial"/>
          <w:b/>
          <w:sz w:val="18"/>
          <w:szCs w:val="18"/>
          <w:highlight w:val="white"/>
        </w:rPr>
        <w:t>Piniarski</w:t>
      </w:r>
      <w:proofErr w:type="spellEnd"/>
      <w:r w:rsidRPr="00427B2A">
        <w:rPr>
          <w:rFonts w:ascii="Arial" w:hAnsi="Arial" w:cs="Arial"/>
          <w:b/>
          <w:sz w:val="18"/>
          <w:szCs w:val="18"/>
          <w:highlight w:val="white"/>
        </w:rPr>
        <w:t xml:space="preserve"> – przewodniczący komisji</w:t>
      </w:r>
    </w:p>
    <w:p w:rsidR="00427B2A" w:rsidRPr="00427B2A" w:rsidRDefault="00427B2A" w:rsidP="00427B2A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sz w:val="18"/>
          <w:szCs w:val="18"/>
          <w:highlight w:val="white"/>
        </w:rPr>
      </w:pPr>
      <w:r w:rsidRPr="00427B2A">
        <w:rPr>
          <w:rFonts w:ascii="Arial" w:hAnsi="Arial" w:cs="Arial"/>
          <w:b/>
          <w:sz w:val="18"/>
          <w:szCs w:val="18"/>
          <w:highlight w:val="white"/>
        </w:rPr>
        <w:t xml:space="preserve">                   Halina Gabryszak – sekretarz</w:t>
      </w:r>
      <w:bookmarkStart w:id="0" w:name="_GoBack"/>
      <w:bookmarkEnd w:id="0"/>
    </w:p>
    <w:p w:rsidR="00427B2A" w:rsidRPr="00427B2A" w:rsidRDefault="00427B2A" w:rsidP="00427B2A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sz w:val="18"/>
          <w:szCs w:val="18"/>
          <w:highlight w:val="white"/>
        </w:rPr>
      </w:pPr>
      <w:r w:rsidRPr="00427B2A">
        <w:rPr>
          <w:rFonts w:ascii="Arial" w:hAnsi="Arial" w:cs="Arial"/>
          <w:b/>
          <w:sz w:val="18"/>
          <w:szCs w:val="18"/>
          <w:highlight w:val="white"/>
        </w:rPr>
        <w:t xml:space="preserve">                   Marcin Tomczak – członek</w:t>
      </w:r>
    </w:p>
    <w:p w:rsidR="00427B2A" w:rsidRPr="00427B2A" w:rsidRDefault="00427B2A" w:rsidP="00427B2A">
      <w:pPr>
        <w:shd w:val="clear" w:color="auto" w:fill="FFFFFF"/>
        <w:spacing w:before="288"/>
        <w:rPr>
          <w:rFonts w:ascii="Arial" w:hAnsi="Arial" w:cs="Arial"/>
          <w:sz w:val="18"/>
          <w:szCs w:val="18"/>
        </w:rPr>
      </w:pPr>
      <w:r w:rsidRPr="00427B2A">
        <w:rPr>
          <w:rFonts w:ascii="Arial" w:hAnsi="Arial" w:cs="Arial"/>
          <w:color w:val="FF0000"/>
          <w:sz w:val="18"/>
          <w:szCs w:val="18"/>
        </w:rPr>
        <w:t xml:space="preserve">               </w:t>
      </w:r>
      <w:r w:rsidRPr="00427B2A">
        <w:rPr>
          <w:rFonts w:ascii="Arial" w:hAnsi="Arial" w:cs="Arial"/>
          <w:sz w:val="18"/>
          <w:szCs w:val="18"/>
        </w:rPr>
        <w:t>została powołana  zarządzeniem  Dyrektora  ZDP  nr  7/2017  z  dnia  22.06.2017 r.</w:t>
      </w:r>
    </w:p>
    <w:p w:rsidR="00427B2A" w:rsidRPr="00427B2A" w:rsidRDefault="00427B2A" w:rsidP="00427B2A">
      <w:pPr>
        <w:pStyle w:val="Akapitzlist"/>
        <w:numPr>
          <w:ilvl w:val="2"/>
          <w:numId w:val="2"/>
        </w:numPr>
        <w:shd w:val="clear" w:color="auto" w:fill="FFFFFF"/>
        <w:tabs>
          <w:tab w:val="clear" w:pos="2340"/>
          <w:tab w:val="num" w:pos="0"/>
        </w:tabs>
        <w:spacing w:before="288"/>
        <w:ind w:left="0" w:firstLine="0"/>
        <w:rPr>
          <w:rFonts w:ascii="Arial" w:hAnsi="Arial" w:cs="Arial"/>
          <w:sz w:val="18"/>
          <w:szCs w:val="18"/>
        </w:rPr>
      </w:pPr>
      <w:r w:rsidRPr="00427B2A">
        <w:rPr>
          <w:rFonts w:ascii="Arial" w:hAnsi="Arial" w:cs="Arial"/>
          <w:sz w:val="18"/>
          <w:szCs w:val="18"/>
        </w:rPr>
        <w:t>Kwota jaką Zamawiający zamierza przeznaczyć na wykonanie w/w zamówienia wynosi:</w:t>
      </w:r>
    </w:p>
    <w:p w:rsidR="00427B2A" w:rsidRPr="00427B2A" w:rsidRDefault="00427B2A" w:rsidP="00427B2A">
      <w:pPr>
        <w:pStyle w:val="Akapitzlist"/>
        <w:shd w:val="clear" w:color="auto" w:fill="FFFFFF"/>
        <w:ind w:left="0"/>
        <w:rPr>
          <w:rFonts w:ascii="Arial" w:hAnsi="Arial" w:cs="Arial"/>
          <w:b/>
          <w:sz w:val="18"/>
          <w:szCs w:val="18"/>
        </w:rPr>
      </w:pPr>
      <w:r w:rsidRPr="00427B2A">
        <w:rPr>
          <w:rFonts w:ascii="Arial" w:hAnsi="Arial" w:cs="Arial"/>
          <w:sz w:val="18"/>
          <w:szCs w:val="18"/>
        </w:rPr>
        <w:t xml:space="preserve">               </w:t>
      </w:r>
      <w:r w:rsidRPr="00427B2A">
        <w:rPr>
          <w:rFonts w:ascii="Arial" w:hAnsi="Arial" w:cs="Arial"/>
          <w:b/>
          <w:sz w:val="18"/>
          <w:szCs w:val="18"/>
        </w:rPr>
        <w:t xml:space="preserve">1 205 000,00 zł brutto </w:t>
      </w:r>
    </w:p>
    <w:p w:rsidR="00427B2A" w:rsidRPr="00427B2A" w:rsidRDefault="00427B2A" w:rsidP="00427B2A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sz w:val="18"/>
          <w:szCs w:val="18"/>
          <w:highlight w:val="white"/>
        </w:rPr>
      </w:pPr>
    </w:p>
    <w:p w:rsidR="00427B2A" w:rsidRPr="00427B2A" w:rsidRDefault="00427B2A" w:rsidP="00427B2A">
      <w:pPr>
        <w:shd w:val="clear" w:color="auto" w:fill="FFFFFF"/>
        <w:rPr>
          <w:rFonts w:ascii="Arial" w:hAnsi="Arial" w:cs="Arial"/>
          <w:sz w:val="18"/>
          <w:szCs w:val="18"/>
        </w:rPr>
      </w:pPr>
      <w:r w:rsidRPr="00427B2A">
        <w:rPr>
          <w:rFonts w:ascii="Arial" w:hAnsi="Arial" w:cs="Arial"/>
          <w:sz w:val="18"/>
          <w:szCs w:val="18"/>
        </w:rPr>
        <w:t>Do wyznaczonego terminu składania ofert do Zamawiającego wpłynęły następujące oferty:</w:t>
      </w:r>
    </w:p>
    <w:p w:rsidR="00427B2A" w:rsidRDefault="00427B2A" w:rsidP="00427B2A">
      <w:pPr>
        <w:shd w:val="clear" w:color="auto" w:fill="FFFFFF"/>
        <w:rPr>
          <w:sz w:val="18"/>
          <w:szCs w:val="18"/>
        </w:rPr>
      </w:pPr>
    </w:p>
    <w:tbl>
      <w:tblPr>
        <w:tblW w:w="979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"/>
        <w:gridCol w:w="2122"/>
        <w:gridCol w:w="999"/>
        <w:gridCol w:w="1417"/>
        <w:gridCol w:w="1418"/>
        <w:gridCol w:w="1169"/>
        <w:gridCol w:w="1984"/>
      </w:tblGrid>
      <w:tr w:rsidR="00427B2A" w:rsidRPr="002714F4" w:rsidTr="001354AC">
        <w:trPr>
          <w:trHeight w:val="195"/>
        </w:trPr>
        <w:tc>
          <w:tcPr>
            <w:tcW w:w="686" w:type="dxa"/>
            <w:vMerge w:val="restart"/>
          </w:tcPr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427B2A">
              <w:rPr>
                <w:rFonts w:ascii="Arial" w:hAnsi="Arial" w:cs="Arial"/>
                <w:b/>
                <w:bCs/>
                <w:sz w:val="16"/>
                <w:szCs w:val="18"/>
              </w:rPr>
              <w:t>Nr</w:t>
            </w: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427B2A">
              <w:rPr>
                <w:rFonts w:ascii="Arial" w:hAnsi="Arial" w:cs="Arial"/>
                <w:b/>
                <w:bCs/>
                <w:sz w:val="16"/>
                <w:szCs w:val="18"/>
              </w:rPr>
              <w:t>oferty</w:t>
            </w:r>
          </w:p>
        </w:tc>
        <w:tc>
          <w:tcPr>
            <w:tcW w:w="2122" w:type="dxa"/>
            <w:vMerge w:val="restart"/>
          </w:tcPr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427B2A">
              <w:rPr>
                <w:rFonts w:ascii="Arial" w:hAnsi="Arial" w:cs="Arial"/>
                <w:b/>
                <w:sz w:val="16"/>
                <w:szCs w:val="18"/>
              </w:rPr>
              <w:t>Nazwa Wykonawcy oferty złożonej                                 w terminie</w:t>
            </w:r>
          </w:p>
        </w:tc>
        <w:tc>
          <w:tcPr>
            <w:tcW w:w="999" w:type="dxa"/>
            <w:vMerge w:val="restart"/>
          </w:tcPr>
          <w:p w:rsidR="00427B2A" w:rsidRPr="00427B2A" w:rsidRDefault="00427B2A" w:rsidP="001354AC">
            <w:pPr>
              <w:shd w:val="clear" w:color="auto" w:fill="FFFFFF"/>
              <w:ind w:left="29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427B2A">
              <w:rPr>
                <w:rFonts w:ascii="Arial" w:hAnsi="Arial" w:cs="Arial"/>
                <w:b/>
                <w:sz w:val="16"/>
                <w:szCs w:val="18"/>
              </w:rPr>
              <w:t>Data                           i godz. przyjęcia oferty</w:t>
            </w:r>
          </w:p>
        </w:tc>
        <w:tc>
          <w:tcPr>
            <w:tcW w:w="2835" w:type="dxa"/>
            <w:gridSpan w:val="2"/>
          </w:tcPr>
          <w:p w:rsidR="00427B2A" w:rsidRPr="00427B2A" w:rsidRDefault="00427B2A" w:rsidP="001354AC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7B2A">
              <w:rPr>
                <w:rFonts w:ascii="Arial" w:hAnsi="Arial" w:cs="Arial"/>
                <w:b/>
                <w:bCs/>
                <w:sz w:val="16"/>
                <w:szCs w:val="18"/>
              </w:rPr>
              <w:t>KRYTERIA OCENY OFERT</w:t>
            </w:r>
          </w:p>
          <w:p w:rsidR="00427B2A" w:rsidRPr="00427B2A" w:rsidRDefault="00427B2A" w:rsidP="001354AC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Merge w:val="restart"/>
          </w:tcPr>
          <w:p w:rsidR="00427B2A" w:rsidRPr="00427B2A" w:rsidRDefault="00427B2A" w:rsidP="001354AC">
            <w:pPr>
              <w:shd w:val="clear" w:color="auto" w:fill="FFFFFF"/>
              <w:ind w:left="5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7B2A">
              <w:rPr>
                <w:rFonts w:ascii="Arial" w:hAnsi="Arial" w:cs="Arial"/>
                <w:b/>
                <w:sz w:val="16"/>
                <w:szCs w:val="16"/>
              </w:rPr>
              <w:t>Termin</w:t>
            </w: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427B2A">
              <w:rPr>
                <w:rFonts w:ascii="Arial" w:hAnsi="Arial" w:cs="Arial"/>
                <w:b/>
                <w:sz w:val="16"/>
                <w:szCs w:val="16"/>
              </w:rPr>
              <w:t>wykonania (okres)</w:t>
            </w:r>
          </w:p>
        </w:tc>
        <w:tc>
          <w:tcPr>
            <w:tcW w:w="1984" w:type="dxa"/>
            <w:vMerge w:val="restart"/>
          </w:tcPr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427B2A">
              <w:rPr>
                <w:rFonts w:ascii="Arial" w:hAnsi="Arial" w:cs="Arial"/>
                <w:b/>
                <w:bCs/>
                <w:sz w:val="16"/>
                <w:szCs w:val="18"/>
              </w:rPr>
              <w:t>Warunki płatności</w:t>
            </w:r>
          </w:p>
        </w:tc>
      </w:tr>
      <w:tr w:rsidR="00427B2A" w:rsidRPr="002714F4" w:rsidTr="001354AC">
        <w:trPr>
          <w:trHeight w:val="204"/>
        </w:trPr>
        <w:tc>
          <w:tcPr>
            <w:tcW w:w="686" w:type="dxa"/>
            <w:vMerge/>
          </w:tcPr>
          <w:p w:rsidR="00427B2A" w:rsidRPr="00427B2A" w:rsidRDefault="00427B2A" w:rsidP="001354AC">
            <w:pPr>
              <w:shd w:val="clear" w:color="auto" w:fill="FFFFFF"/>
              <w:ind w:left="-2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Merge/>
          </w:tcPr>
          <w:p w:rsidR="00427B2A" w:rsidRPr="00427B2A" w:rsidRDefault="00427B2A" w:rsidP="001354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427B2A" w:rsidRPr="00427B2A" w:rsidRDefault="00427B2A" w:rsidP="001354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427B2A">
              <w:rPr>
                <w:rFonts w:ascii="Arial" w:hAnsi="Arial" w:cs="Arial"/>
                <w:b/>
                <w:sz w:val="16"/>
              </w:rPr>
              <w:t>Cena oferty   (zł  brutto)</w:t>
            </w:r>
          </w:p>
        </w:tc>
        <w:tc>
          <w:tcPr>
            <w:tcW w:w="1418" w:type="dxa"/>
          </w:tcPr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427B2A">
              <w:rPr>
                <w:rFonts w:ascii="Arial" w:hAnsi="Arial" w:cs="Arial"/>
                <w:b/>
                <w:iCs/>
                <w:sz w:val="16"/>
                <w:szCs w:val="18"/>
              </w:rPr>
              <w:t xml:space="preserve">Okres gwarancji                       i rękojmi </w:t>
            </w:r>
            <w:r w:rsidRPr="00427B2A">
              <w:rPr>
                <w:rFonts w:ascii="Arial" w:hAnsi="Arial" w:cs="Arial"/>
                <w:b/>
                <w:i/>
                <w:iCs/>
                <w:sz w:val="16"/>
                <w:szCs w:val="18"/>
              </w:rPr>
              <w:t>( m-c)</w:t>
            </w:r>
          </w:p>
        </w:tc>
        <w:tc>
          <w:tcPr>
            <w:tcW w:w="1169" w:type="dxa"/>
            <w:vMerge/>
          </w:tcPr>
          <w:p w:rsidR="00427B2A" w:rsidRPr="00427B2A" w:rsidRDefault="00427B2A" w:rsidP="001354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27B2A" w:rsidRPr="00427B2A" w:rsidRDefault="00427B2A" w:rsidP="001354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B2A" w:rsidRPr="002714F4" w:rsidTr="001354AC">
        <w:trPr>
          <w:trHeight w:val="1545"/>
        </w:trPr>
        <w:tc>
          <w:tcPr>
            <w:tcW w:w="686" w:type="dxa"/>
          </w:tcPr>
          <w:p w:rsidR="00427B2A" w:rsidRPr="00427B2A" w:rsidRDefault="00427B2A" w:rsidP="001354AC">
            <w:pPr>
              <w:shd w:val="clear" w:color="auto" w:fill="FFFFFF"/>
              <w:ind w:left="-21"/>
              <w:rPr>
                <w:rFonts w:ascii="Arial" w:hAnsi="Arial" w:cs="Arial"/>
                <w:sz w:val="18"/>
                <w:szCs w:val="18"/>
              </w:rPr>
            </w:pPr>
          </w:p>
          <w:p w:rsidR="00427B2A" w:rsidRPr="00427B2A" w:rsidRDefault="00427B2A" w:rsidP="001354AC">
            <w:pPr>
              <w:shd w:val="clear" w:color="auto" w:fill="FFFFFF"/>
              <w:ind w:left="-21"/>
              <w:rPr>
                <w:rFonts w:ascii="Arial" w:hAnsi="Arial" w:cs="Arial"/>
                <w:sz w:val="16"/>
                <w:szCs w:val="18"/>
              </w:rPr>
            </w:pPr>
            <w:r w:rsidRPr="00427B2A">
              <w:rPr>
                <w:rFonts w:ascii="Arial" w:hAnsi="Arial" w:cs="Arial"/>
                <w:sz w:val="16"/>
                <w:szCs w:val="18"/>
              </w:rPr>
              <w:t>1</w:t>
            </w:r>
          </w:p>
          <w:p w:rsidR="00427B2A" w:rsidRPr="00427B2A" w:rsidRDefault="00427B2A" w:rsidP="001354AC">
            <w:pPr>
              <w:shd w:val="clear" w:color="auto" w:fill="FFFFFF"/>
              <w:ind w:left="-21"/>
              <w:rPr>
                <w:rFonts w:ascii="Arial" w:hAnsi="Arial" w:cs="Arial"/>
                <w:sz w:val="18"/>
                <w:szCs w:val="18"/>
              </w:rPr>
            </w:pPr>
          </w:p>
          <w:p w:rsidR="00427B2A" w:rsidRPr="00427B2A" w:rsidRDefault="00427B2A" w:rsidP="001354AC">
            <w:pPr>
              <w:shd w:val="clear" w:color="auto" w:fill="FFFFFF"/>
              <w:ind w:left="-21"/>
              <w:rPr>
                <w:rFonts w:ascii="Arial" w:hAnsi="Arial" w:cs="Arial"/>
                <w:sz w:val="18"/>
                <w:szCs w:val="18"/>
              </w:rPr>
            </w:pPr>
          </w:p>
          <w:p w:rsidR="00427B2A" w:rsidRPr="00427B2A" w:rsidRDefault="00427B2A" w:rsidP="001354A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2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</w:tcPr>
          <w:p w:rsidR="00427B2A" w:rsidRPr="00427B2A" w:rsidRDefault="00427B2A" w:rsidP="001354AC">
            <w:pPr>
              <w:shd w:val="clear" w:color="auto" w:fill="FFFFFF"/>
              <w:ind w:left="-21"/>
              <w:rPr>
                <w:rFonts w:ascii="Arial" w:hAnsi="Arial" w:cs="Arial"/>
                <w:sz w:val="18"/>
                <w:szCs w:val="18"/>
              </w:rPr>
            </w:pPr>
          </w:p>
          <w:p w:rsidR="00427B2A" w:rsidRPr="00427B2A" w:rsidRDefault="00427B2A" w:rsidP="001354AC">
            <w:pPr>
              <w:shd w:val="clear" w:color="auto" w:fill="FFFFFF"/>
              <w:ind w:left="-21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27B2A">
              <w:rPr>
                <w:rFonts w:ascii="Arial" w:hAnsi="Arial" w:cs="Arial"/>
                <w:sz w:val="16"/>
                <w:szCs w:val="18"/>
              </w:rPr>
              <w:t>Zakład Usług Drogowych</w:t>
            </w:r>
          </w:p>
          <w:p w:rsidR="00427B2A" w:rsidRPr="00427B2A" w:rsidRDefault="00427B2A" w:rsidP="001354AC">
            <w:pPr>
              <w:shd w:val="clear" w:color="auto" w:fill="FFFFFF"/>
              <w:ind w:left="-21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27B2A">
              <w:rPr>
                <w:rFonts w:ascii="Arial" w:hAnsi="Arial" w:cs="Arial"/>
                <w:sz w:val="16"/>
                <w:szCs w:val="18"/>
              </w:rPr>
              <w:t xml:space="preserve">Marek </w:t>
            </w:r>
            <w:proofErr w:type="spellStart"/>
            <w:r w:rsidRPr="00427B2A">
              <w:rPr>
                <w:rFonts w:ascii="Arial" w:hAnsi="Arial" w:cs="Arial"/>
                <w:sz w:val="16"/>
                <w:szCs w:val="18"/>
              </w:rPr>
              <w:t>Smorczyński</w:t>
            </w:r>
            <w:proofErr w:type="spellEnd"/>
          </w:p>
          <w:p w:rsidR="00427B2A" w:rsidRPr="00427B2A" w:rsidRDefault="00427B2A" w:rsidP="001354AC">
            <w:pPr>
              <w:shd w:val="clear" w:color="auto" w:fill="FFFFFF"/>
              <w:ind w:left="-21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27B2A">
              <w:rPr>
                <w:rFonts w:ascii="Arial" w:hAnsi="Arial" w:cs="Arial"/>
                <w:sz w:val="16"/>
                <w:szCs w:val="18"/>
              </w:rPr>
              <w:t>Olsza 3</w:t>
            </w:r>
          </w:p>
          <w:p w:rsidR="00427B2A" w:rsidRPr="00427B2A" w:rsidRDefault="00427B2A" w:rsidP="001354AC">
            <w:pPr>
              <w:shd w:val="clear" w:color="auto" w:fill="FFFFFF"/>
              <w:ind w:left="-21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27B2A">
              <w:rPr>
                <w:rFonts w:ascii="Arial" w:hAnsi="Arial" w:cs="Arial"/>
                <w:sz w:val="16"/>
                <w:szCs w:val="18"/>
              </w:rPr>
              <w:t>88-300 Mogilno</w:t>
            </w:r>
          </w:p>
          <w:p w:rsidR="00427B2A" w:rsidRPr="00427B2A" w:rsidRDefault="00427B2A" w:rsidP="001354AC">
            <w:pPr>
              <w:shd w:val="clear" w:color="auto" w:fill="FFFFFF"/>
              <w:ind w:left="-21"/>
              <w:rPr>
                <w:rFonts w:ascii="Arial" w:hAnsi="Arial" w:cs="Arial"/>
                <w:sz w:val="18"/>
                <w:szCs w:val="18"/>
              </w:rPr>
            </w:pPr>
          </w:p>
          <w:p w:rsidR="00427B2A" w:rsidRPr="00427B2A" w:rsidRDefault="00427B2A" w:rsidP="001354AC">
            <w:pPr>
              <w:shd w:val="clear" w:color="auto" w:fill="FFFFFF"/>
              <w:ind w:left="-2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</w:tcPr>
          <w:p w:rsidR="00427B2A" w:rsidRPr="00427B2A" w:rsidRDefault="00427B2A" w:rsidP="001354AC">
            <w:pPr>
              <w:shd w:val="clear" w:color="auto" w:fill="FFFFFF"/>
              <w:ind w:left="-21"/>
              <w:rPr>
                <w:rFonts w:ascii="Arial" w:hAnsi="Arial" w:cs="Arial"/>
                <w:sz w:val="18"/>
                <w:szCs w:val="18"/>
              </w:rPr>
            </w:pPr>
          </w:p>
          <w:p w:rsidR="00427B2A" w:rsidRPr="00427B2A" w:rsidRDefault="00427B2A" w:rsidP="001354A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27B2A">
              <w:rPr>
                <w:rFonts w:ascii="Arial" w:hAnsi="Arial" w:cs="Arial"/>
                <w:sz w:val="16"/>
                <w:szCs w:val="18"/>
              </w:rPr>
              <w:t>07.07.2017</w:t>
            </w:r>
          </w:p>
          <w:p w:rsidR="00427B2A" w:rsidRPr="00427B2A" w:rsidRDefault="00427B2A" w:rsidP="001354A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27B2A">
              <w:rPr>
                <w:rFonts w:ascii="Arial" w:hAnsi="Arial" w:cs="Arial"/>
                <w:sz w:val="16"/>
                <w:szCs w:val="18"/>
              </w:rPr>
              <w:t>06:55</w:t>
            </w:r>
          </w:p>
          <w:p w:rsidR="00427B2A" w:rsidRPr="00427B2A" w:rsidRDefault="00427B2A" w:rsidP="001354AC">
            <w:pPr>
              <w:shd w:val="clear" w:color="auto" w:fill="FFFFFF"/>
              <w:ind w:left="-21"/>
              <w:rPr>
                <w:rFonts w:ascii="Arial" w:hAnsi="Arial" w:cs="Arial"/>
                <w:sz w:val="18"/>
                <w:szCs w:val="18"/>
              </w:rPr>
            </w:pPr>
          </w:p>
          <w:p w:rsidR="00427B2A" w:rsidRPr="00427B2A" w:rsidRDefault="00427B2A" w:rsidP="001354AC">
            <w:pPr>
              <w:shd w:val="clear" w:color="auto" w:fill="FFFFFF"/>
              <w:ind w:left="-21"/>
              <w:rPr>
                <w:rFonts w:ascii="Arial" w:hAnsi="Arial" w:cs="Arial"/>
                <w:sz w:val="18"/>
                <w:szCs w:val="18"/>
              </w:rPr>
            </w:pPr>
          </w:p>
          <w:p w:rsidR="00427B2A" w:rsidRPr="00427B2A" w:rsidRDefault="00427B2A" w:rsidP="001354AC">
            <w:pPr>
              <w:shd w:val="clear" w:color="auto" w:fill="FFFFFF"/>
              <w:ind w:left="-21"/>
              <w:rPr>
                <w:rFonts w:ascii="Arial" w:hAnsi="Arial" w:cs="Arial"/>
                <w:sz w:val="18"/>
                <w:szCs w:val="18"/>
              </w:rPr>
            </w:pPr>
          </w:p>
          <w:p w:rsidR="00427B2A" w:rsidRPr="00427B2A" w:rsidRDefault="00427B2A" w:rsidP="001354AC">
            <w:pPr>
              <w:shd w:val="clear" w:color="auto" w:fill="FFFFFF"/>
              <w:ind w:left="-2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427B2A" w:rsidRPr="00427B2A" w:rsidRDefault="00427B2A" w:rsidP="001354AC">
            <w:pPr>
              <w:shd w:val="clear" w:color="auto" w:fill="FFFFFF"/>
              <w:ind w:left="-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27B2A" w:rsidRPr="00427B2A" w:rsidRDefault="00427B2A" w:rsidP="001354AC">
            <w:pPr>
              <w:shd w:val="clear" w:color="auto" w:fill="FFFFFF"/>
              <w:ind w:left="-21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27B2A">
              <w:rPr>
                <w:rFonts w:ascii="Arial" w:hAnsi="Arial" w:cs="Arial"/>
                <w:sz w:val="16"/>
                <w:szCs w:val="18"/>
              </w:rPr>
              <w:t>1 560 012,44</w:t>
            </w:r>
          </w:p>
          <w:p w:rsidR="00427B2A" w:rsidRPr="00427B2A" w:rsidRDefault="00427B2A" w:rsidP="001354AC">
            <w:pPr>
              <w:shd w:val="clear" w:color="auto" w:fill="FFFFFF"/>
              <w:ind w:left="-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27B2A" w:rsidRPr="00427B2A" w:rsidRDefault="00427B2A" w:rsidP="001354AC">
            <w:pPr>
              <w:shd w:val="clear" w:color="auto" w:fill="FFFFFF"/>
              <w:ind w:left="-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27B2A" w:rsidRPr="00427B2A" w:rsidRDefault="00427B2A" w:rsidP="001354AC">
            <w:pPr>
              <w:shd w:val="clear" w:color="auto" w:fill="FFFFFF"/>
              <w:ind w:left="-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27B2A" w:rsidRPr="00427B2A" w:rsidRDefault="00427B2A" w:rsidP="001354AC">
            <w:pPr>
              <w:shd w:val="clear" w:color="auto" w:fill="FFFFFF"/>
              <w:ind w:left="-2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27B2A" w:rsidRPr="00427B2A" w:rsidRDefault="00427B2A" w:rsidP="001354AC">
            <w:pPr>
              <w:rPr>
                <w:rFonts w:ascii="Arial" w:hAnsi="Arial" w:cs="Arial"/>
                <w:sz w:val="18"/>
                <w:szCs w:val="18"/>
              </w:rPr>
            </w:pPr>
          </w:p>
          <w:p w:rsidR="00427B2A" w:rsidRPr="00427B2A" w:rsidRDefault="00427B2A" w:rsidP="001354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7B2A">
              <w:rPr>
                <w:rFonts w:ascii="Arial" w:hAnsi="Arial" w:cs="Arial"/>
                <w:sz w:val="16"/>
                <w:szCs w:val="18"/>
              </w:rPr>
              <w:t>60 m-</w:t>
            </w:r>
            <w:proofErr w:type="spellStart"/>
            <w:r w:rsidRPr="00427B2A">
              <w:rPr>
                <w:rFonts w:ascii="Arial" w:hAnsi="Arial" w:cs="Arial"/>
                <w:sz w:val="16"/>
                <w:szCs w:val="18"/>
              </w:rPr>
              <w:t>cy</w:t>
            </w:r>
            <w:proofErr w:type="spellEnd"/>
          </w:p>
          <w:p w:rsidR="00427B2A" w:rsidRPr="00427B2A" w:rsidRDefault="00427B2A" w:rsidP="001354AC">
            <w:pPr>
              <w:rPr>
                <w:rFonts w:ascii="Arial" w:hAnsi="Arial" w:cs="Arial"/>
                <w:sz w:val="18"/>
                <w:szCs w:val="18"/>
              </w:rPr>
            </w:pPr>
          </w:p>
          <w:p w:rsidR="00427B2A" w:rsidRPr="00427B2A" w:rsidRDefault="00427B2A" w:rsidP="001354AC">
            <w:pPr>
              <w:rPr>
                <w:rFonts w:ascii="Arial" w:hAnsi="Arial" w:cs="Arial"/>
                <w:sz w:val="18"/>
                <w:szCs w:val="18"/>
              </w:rPr>
            </w:pPr>
          </w:p>
          <w:p w:rsidR="00427B2A" w:rsidRPr="00427B2A" w:rsidRDefault="00427B2A" w:rsidP="001354AC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</w:tcPr>
          <w:p w:rsidR="00427B2A" w:rsidRPr="00427B2A" w:rsidRDefault="00427B2A" w:rsidP="001354AC">
            <w:pPr>
              <w:shd w:val="clear" w:color="auto" w:fill="FFFFFF"/>
              <w:ind w:left="-21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shd w:val="clear" w:color="auto" w:fill="FFFFFF"/>
              <w:ind w:left="-21"/>
              <w:rPr>
                <w:rFonts w:ascii="Arial" w:hAnsi="Arial" w:cs="Arial"/>
                <w:sz w:val="18"/>
                <w:szCs w:val="18"/>
              </w:rPr>
            </w:pPr>
            <w:r w:rsidRPr="00427B2A">
              <w:rPr>
                <w:rFonts w:ascii="Arial" w:hAnsi="Arial" w:cs="Arial"/>
                <w:sz w:val="16"/>
                <w:szCs w:val="18"/>
              </w:rPr>
              <w:t>15.09.2017r</w:t>
            </w:r>
          </w:p>
        </w:tc>
        <w:tc>
          <w:tcPr>
            <w:tcW w:w="1984" w:type="dxa"/>
          </w:tcPr>
          <w:p w:rsidR="00427B2A" w:rsidRPr="00427B2A" w:rsidRDefault="00427B2A" w:rsidP="001354AC">
            <w:pPr>
              <w:shd w:val="clear" w:color="auto" w:fill="FFFFFF"/>
              <w:tabs>
                <w:tab w:val="left" w:pos="-70"/>
                <w:tab w:val="left" w:pos="818"/>
              </w:tabs>
              <w:rPr>
                <w:rFonts w:ascii="Arial" w:hAnsi="Arial" w:cs="Arial"/>
                <w:spacing w:val="-2"/>
                <w:sz w:val="14"/>
                <w:szCs w:val="18"/>
              </w:rPr>
            </w:pPr>
            <w:r w:rsidRPr="00427B2A">
              <w:rPr>
                <w:rFonts w:ascii="Arial" w:hAnsi="Arial" w:cs="Arial"/>
                <w:sz w:val="14"/>
                <w:szCs w:val="18"/>
              </w:rPr>
              <w:t>Wynagrodzenie  za realizację przedmiotu umowy płatne będzie na podstawie  faktury końcowej wystawionej na podstawie protokołu odbioru  końcowego.</w:t>
            </w:r>
          </w:p>
          <w:p w:rsidR="00427B2A" w:rsidRPr="00427B2A" w:rsidRDefault="00427B2A" w:rsidP="001354A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21"/>
              <w:rPr>
                <w:rFonts w:ascii="Arial" w:hAnsi="Arial" w:cs="Arial"/>
                <w:sz w:val="18"/>
                <w:szCs w:val="18"/>
              </w:rPr>
            </w:pPr>
            <w:r w:rsidRPr="00427B2A">
              <w:rPr>
                <w:rFonts w:ascii="Arial" w:hAnsi="Arial" w:cs="Arial"/>
                <w:bCs/>
                <w:spacing w:val="-15"/>
                <w:sz w:val="14"/>
                <w:szCs w:val="18"/>
              </w:rPr>
              <w:t>Faktury   płatne  będą  przez  ZDP  w  ciągu  30  dni  od  daty  otrzymania  na  rachunek  Wykonawcy</w:t>
            </w:r>
          </w:p>
        </w:tc>
      </w:tr>
      <w:tr w:rsidR="00427B2A" w:rsidRPr="002714F4" w:rsidTr="001354AC">
        <w:trPr>
          <w:trHeight w:val="1410"/>
        </w:trPr>
        <w:tc>
          <w:tcPr>
            <w:tcW w:w="686" w:type="dxa"/>
          </w:tcPr>
          <w:p w:rsidR="00427B2A" w:rsidRPr="00427B2A" w:rsidRDefault="00427B2A" w:rsidP="001354AC">
            <w:pPr>
              <w:shd w:val="clear" w:color="auto" w:fill="FFFFFF"/>
              <w:ind w:left="-21"/>
              <w:rPr>
                <w:rFonts w:ascii="Arial" w:hAnsi="Arial" w:cs="Arial"/>
                <w:sz w:val="18"/>
                <w:szCs w:val="18"/>
              </w:rPr>
            </w:pPr>
          </w:p>
          <w:p w:rsidR="00427B2A" w:rsidRPr="00427B2A" w:rsidRDefault="00427B2A" w:rsidP="001354AC">
            <w:pPr>
              <w:shd w:val="clear" w:color="auto" w:fill="FFFFFF"/>
              <w:ind w:left="-21"/>
              <w:rPr>
                <w:rFonts w:ascii="Arial" w:hAnsi="Arial" w:cs="Arial"/>
                <w:sz w:val="16"/>
                <w:szCs w:val="18"/>
              </w:rPr>
            </w:pPr>
            <w:r w:rsidRPr="00427B2A">
              <w:rPr>
                <w:rFonts w:ascii="Arial" w:hAnsi="Arial" w:cs="Arial"/>
                <w:sz w:val="16"/>
                <w:szCs w:val="18"/>
              </w:rPr>
              <w:t>2</w:t>
            </w:r>
          </w:p>
          <w:p w:rsidR="00427B2A" w:rsidRPr="00427B2A" w:rsidRDefault="00427B2A" w:rsidP="001354AC">
            <w:pPr>
              <w:shd w:val="clear" w:color="auto" w:fill="FFFFFF"/>
              <w:ind w:left="-21"/>
              <w:rPr>
                <w:rFonts w:ascii="Arial" w:hAnsi="Arial" w:cs="Arial"/>
                <w:sz w:val="18"/>
                <w:szCs w:val="18"/>
              </w:rPr>
            </w:pPr>
          </w:p>
          <w:p w:rsidR="00427B2A" w:rsidRPr="00427B2A" w:rsidRDefault="00427B2A" w:rsidP="001354AC">
            <w:pPr>
              <w:shd w:val="clear" w:color="auto" w:fill="FFFFFF"/>
              <w:ind w:left="-21"/>
              <w:rPr>
                <w:rFonts w:ascii="Arial" w:hAnsi="Arial" w:cs="Arial"/>
                <w:sz w:val="18"/>
                <w:szCs w:val="18"/>
              </w:rPr>
            </w:pPr>
          </w:p>
          <w:p w:rsidR="00427B2A" w:rsidRPr="00427B2A" w:rsidRDefault="00427B2A" w:rsidP="001354A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2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</w:tcPr>
          <w:p w:rsidR="00427B2A" w:rsidRPr="00427B2A" w:rsidRDefault="00427B2A" w:rsidP="001354AC">
            <w:pPr>
              <w:shd w:val="clear" w:color="auto" w:fill="FFFFFF"/>
              <w:ind w:left="-21"/>
              <w:rPr>
                <w:rFonts w:ascii="Arial" w:hAnsi="Arial" w:cs="Arial"/>
                <w:sz w:val="18"/>
                <w:szCs w:val="18"/>
              </w:rPr>
            </w:pPr>
          </w:p>
          <w:p w:rsidR="00427B2A" w:rsidRPr="00427B2A" w:rsidRDefault="00427B2A" w:rsidP="001354AC">
            <w:pPr>
              <w:shd w:val="clear" w:color="auto" w:fill="FFFFFF"/>
              <w:ind w:left="-21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27B2A">
              <w:rPr>
                <w:rFonts w:ascii="Arial" w:hAnsi="Arial" w:cs="Arial"/>
                <w:sz w:val="16"/>
                <w:szCs w:val="18"/>
              </w:rPr>
              <w:t>STRABAG Sp. z o.o.</w:t>
            </w:r>
          </w:p>
          <w:p w:rsidR="00427B2A" w:rsidRPr="00427B2A" w:rsidRDefault="00427B2A" w:rsidP="001354AC">
            <w:pPr>
              <w:shd w:val="clear" w:color="auto" w:fill="FFFFFF"/>
              <w:ind w:left="-21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27B2A">
              <w:rPr>
                <w:rFonts w:ascii="Arial" w:hAnsi="Arial" w:cs="Arial"/>
                <w:sz w:val="16"/>
                <w:szCs w:val="18"/>
              </w:rPr>
              <w:t xml:space="preserve">ul. </w:t>
            </w:r>
            <w:proofErr w:type="spellStart"/>
            <w:r w:rsidRPr="00427B2A">
              <w:rPr>
                <w:rFonts w:ascii="Arial" w:hAnsi="Arial" w:cs="Arial"/>
                <w:sz w:val="16"/>
                <w:szCs w:val="18"/>
              </w:rPr>
              <w:t>Parzniewska</w:t>
            </w:r>
            <w:proofErr w:type="spellEnd"/>
            <w:r w:rsidRPr="00427B2A">
              <w:rPr>
                <w:rFonts w:ascii="Arial" w:hAnsi="Arial" w:cs="Arial"/>
                <w:sz w:val="16"/>
                <w:szCs w:val="18"/>
              </w:rPr>
              <w:t xml:space="preserve"> 10</w:t>
            </w:r>
          </w:p>
          <w:p w:rsidR="00427B2A" w:rsidRPr="00427B2A" w:rsidRDefault="00427B2A" w:rsidP="001354AC">
            <w:pPr>
              <w:shd w:val="clear" w:color="auto" w:fill="FFFFFF"/>
              <w:ind w:left="-21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27B2A">
              <w:rPr>
                <w:rFonts w:ascii="Arial" w:hAnsi="Arial" w:cs="Arial"/>
                <w:sz w:val="16"/>
                <w:szCs w:val="18"/>
              </w:rPr>
              <w:t>05-800 Pruszków</w:t>
            </w:r>
          </w:p>
          <w:p w:rsidR="00427B2A" w:rsidRPr="00427B2A" w:rsidRDefault="00427B2A" w:rsidP="001354AC">
            <w:pPr>
              <w:shd w:val="clear" w:color="auto" w:fill="FFFFFF"/>
              <w:ind w:left="-2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2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</w:tcPr>
          <w:p w:rsidR="00427B2A" w:rsidRPr="00427B2A" w:rsidRDefault="00427B2A" w:rsidP="001354AC">
            <w:pPr>
              <w:shd w:val="clear" w:color="auto" w:fill="FFFFFF"/>
              <w:ind w:left="-21"/>
              <w:rPr>
                <w:rFonts w:ascii="Arial" w:hAnsi="Arial" w:cs="Arial"/>
                <w:sz w:val="18"/>
                <w:szCs w:val="18"/>
              </w:rPr>
            </w:pPr>
          </w:p>
          <w:p w:rsidR="00427B2A" w:rsidRPr="00427B2A" w:rsidRDefault="00427B2A" w:rsidP="001354A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27B2A">
              <w:rPr>
                <w:rFonts w:ascii="Arial" w:hAnsi="Arial" w:cs="Arial"/>
                <w:sz w:val="16"/>
                <w:szCs w:val="18"/>
              </w:rPr>
              <w:t>07.07.2017</w:t>
            </w:r>
          </w:p>
          <w:p w:rsidR="00427B2A" w:rsidRPr="00427B2A" w:rsidRDefault="00427B2A" w:rsidP="001354A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27B2A">
              <w:rPr>
                <w:rFonts w:ascii="Arial" w:hAnsi="Arial" w:cs="Arial"/>
                <w:sz w:val="16"/>
                <w:szCs w:val="18"/>
              </w:rPr>
              <w:t>07:57</w:t>
            </w:r>
          </w:p>
          <w:p w:rsidR="00427B2A" w:rsidRPr="00427B2A" w:rsidRDefault="00427B2A" w:rsidP="001354AC">
            <w:pPr>
              <w:shd w:val="clear" w:color="auto" w:fill="FFFFFF"/>
              <w:ind w:left="-21"/>
              <w:rPr>
                <w:rFonts w:ascii="Arial" w:hAnsi="Arial" w:cs="Arial"/>
                <w:sz w:val="18"/>
                <w:szCs w:val="18"/>
              </w:rPr>
            </w:pPr>
          </w:p>
          <w:p w:rsidR="00427B2A" w:rsidRPr="00427B2A" w:rsidRDefault="00427B2A" w:rsidP="001354AC">
            <w:pPr>
              <w:shd w:val="clear" w:color="auto" w:fill="FFFFFF"/>
              <w:ind w:left="-21"/>
              <w:rPr>
                <w:rFonts w:ascii="Arial" w:hAnsi="Arial" w:cs="Arial"/>
                <w:sz w:val="18"/>
                <w:szCs w:val="18"/>
              </w:rPr>
            </w:pPr>
          </w:p>
          <w:p w:rsidR="00427B2A" w:rsidRPr="00427B2A" w:rsidRDefault="00427B2A" w:rsidP="001354AC">
            <w:pPr>
              <w:shd w:val="clear" w:color="auto" w:fill="FFFFFF"/>
              <w:ind w:left="-21"/>
              <w:rPr>
                <w:rFonts w:ascii="Arial" w:hAnsi="Arial" w:cs="Arial"/>
                <w:sz w:val="18"/>
                <w:szCs w:val="18"/>
              </w:rPr>
            </w:pPr>
          </w:p>
          <w:p w:rsidR="00427B2A" w:rsidRPr="00427B2A" w:rsidRDefault="00427B2A" w:rsidP="001354AC">
            <w:pPr>
              <w:shd w:val="clear" w:color="auto" w:fill="FFFFFF"/>
              <w:ind w:left="-2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427B2A" w:rsidRPr="00427B2A" w:rsidRDefault="00427B2A" w:rsidP="001354AC">
            <w:pPr>
              <w:shd w:val="clear" w:color="auto" w:fill="FFFFFF"/>
              <w:ind w:left="-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27B2A" w:rsidRPr="00427B2A" w:rsidRDefault="00427B2A" w:rsidP="001354AC">
            <w:pPr>
              <w:shd w:val="clear" w:color="auto" w:fill="FFFFFF"/>
              <w:ind w:left="-21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27B2A">
              <w:rPr>
                <w:rFonts w:ascii="Arial" w:hAnsi="Arial" w:cs="Arial"/>
                <w:sz w:val="16"/>
                <w:szCs w:val="18"/>
              </w:rPr>
              <w:t>1 670 669,34</w:t>
            </w:r>
          </w:p>
          <w:p w:rsidR="00427B2A" w:rsidRPr="00427B2A" w:rsidRDefault="00427B2A" w:rsidP="001354AC">
            <w:pPr>
              <w:shd w:val="clear" w:color="auto" w:fill="FFFFFF"/>
              <w:ind w:left="-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27B2A" w:rsidRPr="00427B2A" w:rsidRDefault="00427B2A" w:rsidP="001354AC">
            <w:pPr>
              <w:shd w:val="clear" w:color="auto" w:fill="FFFFFF"/>
              <w:ind w:left="-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27B2A" w:rsidRPr="00427B2A" w:rsidRDefault="00427B2A" w:rsidP="001354AC">
            <w:pPr>
              <w:shd w:val="clear" w:color="auto" w:fill="FFFFFF"/>
              <w:ind w:left="-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27B2A" w:rsidRPr="00427B2A" w:rsidRDefault="00427B2A" w:rsidP="001354AC">
            <w:pPr>
              <w:shd w:val="clear" w:color="auto" w:fill="FFFFFF"/>
              <w:ind w:left="-2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27B2A" w:rsidRPr="00427B2A" w:rsidRDefault="00427B2A" w:rsidP="001354AC">
            <w:pPr>
              <w:rPr>
                <w:rFonts w:ascii="Arial" w:hAnsi="Arial" w:cs="Arial"/>
                <w:sz w:val="18"/>
                <w:szCs w:val="18"/>
              </w:rPr>
            </w:pPr>
          </w:p>
          <w:p w:rsidR="00427B2A" w:rsidRPr="00427B2A" w:rsidRDefault="00427B2A" w:rsidP="001354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7B2A">
              <w:rPr>
                <w:rFonts w:ascii="Arial" w:hAnsi="Arial" w:cs="Arial"/>
                <w:sz w:val="16"/>
                <w:szCs w:val="18"/>
              </w:rPr>
              <w:t>60 m-</w:t>
            </w:r>
            <w:proofErr w:type="spellStart"/>
            <w:r w:rsidRPr="00427B2A">
              <w:rPr>
                <w:rFonts w:ascii="Arial" w:hAnsi="Arial" w:cs="Arial"/>
                <w:sz w:val="16"/>
                <w:szCs w:val="18"/>
              </w:rPr>
              <w:t>cy</w:t>
            </w:r>
            <w:proofErr w:type="spellEnd"/>
          </w:p>
          <w:p w:rsidR="00427B2A" w:rsidRPr="00427B2A" w:rsidRDefault="00427B2A" w:rsidP="001354AC">
            <w:pPr>
              <w:rPr>
                <w:rFonts w:ascii="Arial" w:hAnsi="Arial" w:cs="Arial"/>
                <w:sz w:val="18"/>
                <w:szCs w:val="18"/>
              </w:rPr>
            </w:pPr>
          </w:p>
          <w:p w:rsidR="00427B2A" w:rsidRPr="00427B2A" w:rsidRDefault="00427B2A" w:rsidP="001354AC">
            <w:pPr>
              <w:rPr>
                <w:rFonts w:ascii="Arial" w:hAnsi="Arial" w:cs="Arial"/>
                <w:sz w:val="18"/>
                <w:szCs w:val="18"/>
              </w:rPr>
            </w:pPr>
          </w:p>
          <w:p w:rsidR="00427B2A" w:rsidRPr="00427B2A" w:rsidRDefault="00427B2A" w:rsidP="001354AC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</w:tcPr>
          <w:p w:rsidR="00427B2A" w:rsidRPr="00427B2A" w:rsidRDefault="00427B2A" w:rsidP="001354AC">
            <w:pPr>
              <w:shd w:val="clear" w:color="auto" w:fill="FFFFFF"/>
              <w:ind w:left="-21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shd w:val="clear" w:color="auto" w:fill="FFFFFF"/>
              <w:ind w:left="-21"/>
              <w:rPr>
                <w:rFonts w:ascii="Arial" w:hAnsi="Arial" w:cs="Arial"/>
                <w:sz w:val="18"/>
                <w:szCs w:val="18"/>
              </w:rPr>
            </w:pPr>
            <w:r w:rsidRPr="00427B2A">
              <w:rPr>
                <w:rFonts w:ascii="Arial" w:hAnsi="Arial" w:cs="Arial"/>
                <w:sz w:val="16"/>
                <w:szCs w:val="18"/>
              </w:rPr>
              <w:t>15.09.2017r</w:t>
            </w:r>
          </w:p>
        </w:tc>
        <w:tc>
          <w:tcPr>
            <w:tcW w:w="1984" w:type="dxa"/>
          </w:tcPr>
          <w:p w:rsidR="00427B2A" w:rsidRPr="00427B2A" w:rsidRDefault="00427B2A" w:rsidP="001354AC">
            <w:pPr>
              <w:shd w:val="clear" w:color="auto" w:fill="FFFFFF"/>
              <w:tabs>
                <w:tab w:val="left" w:pos="-70"/>
                <w:tab w:val="left" w:pos="818"/>
              </w:tabs>
              <w:rPr>
                <w:rFonts w:ascii="Arial" w:hAnsi="Arial" w:cs="Arial"/>
                <w:spacing w:val="-2"/>
                <w:sz w:val="14"/>
                <w:szCs w:val="18"/>
              </w:rPr>
            </w:pPr>
            <w:r w:rsidRPr="00427B2A">
              <w:rPr>
                <w:rFonts w:ascii="Arial" w:hAnsi="Arial" w:cs="Arial"/>
                <w:sz w:val="14"/>
                <w:szCs w:val="18"/>
              </w:rPr>
              <w:t>Wynagrodzenie  za realizację przedmiotu umowy płatne będzie na podstawie  faktury końcowej wystawionej na podstawie protokołu odbioru  końcowego.</w:t>
            </w:r>
          </w:p>
          <w:p w:rsidR="00427B2A" w:rsidRPr="00427B2A" w:rsidRDefault="00427B2A" w:rsidP="001354A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21"/>
              <w:rPr>
                <w:rFonts w:ascii="Arial" w:hAnsi="Arial" w:cs="Arial"/>
                <w:sz w:val="18"/>
                <w:szCs w:val="18"/>
              </w:rPr>
            </w:pPr>
            <w:r w:rsidRPr="00427B2A">
              <w:rPr>
                <w:rFonts w:ascii="Arial" w:hAnsi="Arial" w:cs="Arial"/>
                <w:bCs/>
                <w:spacing w:val="-15"/>
                <w:sz w:val="14"/>
                <w:szCs w:val="18"/>
              </w:rPr>
              <w:t>Faktury   płatne  będą  przez  ZDP  w  ciągu  30  dni  od  daty  otrzymania  na  rachunek  Wykonawcy</w:t>
            </w:r>
          </w:p>
        </w:tc>
      </w:tr>
      <w:tr w:rsidR="00427B2A" w:rsidRPr="002714F4" w:rsidTr="001354AC">
        <w:trPr>
          <w:trHeight w:val="1545"/>
        </w:trPr>
        <w:tc>
          <w:tcPr>
            <w:tcW w:w="686" w:type="dxa"/>
          </w:tcPr>
          <w:p w:rsidR="00427B2A" w:rsidRPr="00427B2A" w:rsidRDefault="00427B2A" w:rsidP="001354AC">
            <w:pPr>
              <w:shd w:val="clear" w:color="auto" w:fill="FFFFFF"/>
              <w:ind w:left="-21"/>
              <w:rPr>
                <w:rFonts w:ascii="Arial" w:hAnsi="Arial" w:cs="Arial"/>
                <w:sz w:val="18"/>
                <w:szCs w:val="18"/>
              </w:rPr>
            </w:pPr>
          </w:p>
          <w:p w:rsidR="00427B2A" w:rsidRPr="00427B2A" w:rsidRDefault="00427B2A" w:rsidP="001354A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21"/>
              <w:rPr>
                <w:rFonts w:ascii="Arial" w:hAnsi="Arial" w:cs="Arial"/>
                <w:sz w:val="16"/>
                <w:szCs w:val="18"/>
              </w:rPr>
            </w:pPr>
            <w:r w:rsidRPr="00427B2A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2122" w:type="dxa"/>
          </w:tcPr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427B2A">
              <w:rPr>
                <w:rFonts w:ascii="Arial" w:hAnsi="Arial" w:cs="Arial"/>
                <w:sz w:val="16"/>
                <w:szCs w:val="22"/>
              </w:rPr>
              <w:t>Kowalski Budownictwo Sp. z o.o.</w:t>
            </w: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427B2A">
              <w:rPr>
                <w:rFonts w:ascii="Arial" w:hAnsi="Arial" w:cs="Arial"/>
                <w:sz w:val="16"/>
                <w:szCs w:val="22"/>
              </w:rPr>
              <w:t>ul. Dworcowa 12</w:t>
            </w: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427B2A">
              <w:rPr>
                <w:rFonts w:ascii="Arial" w:hAnsi="Arial" w:cs="Arial"/>
                <w:sz w:val="16"/>
                <w:szCs w:val="22"/>
              </w:rPr>
              <w:t>88-400 Żnin</w:t>
            </w: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</w:p>
          <w:p w:rsidR="00427B2A" w:rsidRPr="00427B2A" w:rsidRDefault="00427B2A" w:rsidP="001354A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9" w:type="dxa"/>
          </w:tcPr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645303" w:rsidP="001354A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07</w:t>
            </w:r>
            <w:r w:rsidR="00427B2A" w:rsidRPr="00427B2A">
              <w:rPr>
                <w:rFonts w:ascii="Arial" w:hAnsi="Arial" w:cs="Arial"/>
                <w:sz w:val="16"/>
                <w:szCs w:val="18"/>
              </w:rPr>
              <w:t>.0</w:t>
            </w:r>
            <w:r>
              <w:rPr>
                <w:rFonts w:ascii="Arial" w:hAnsi="Arial" w:cs="Arial"/>
                <w:sz w:val="16"/>
                <w:szCs w:val="18"/>
              </w:rPr>
              <w:t>7</w:t>
            </w:r>
            <w:r w:rsidR="00427B2A" w:rsidRPr="00427B2A">
              <w:rPr>
                <w:rFonts w:ascii="Arial" w:hAnsi="Arial" w:cs="Arial"/>
                <w:sz w:val="16"/>
                <w:szCs w:val="18"/>
              </w:rPr>
              <w:t>.2017</w:t>
            </w:r>
          </w:p>
          <w:p w:rsidR="00427B2A" w:rsidRPr="00427B2A" w:rsidRDefault="00427B2A" w:rsidP="001354A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27B2A">
              <w:rPr>
                <w:rFonts w:ascii="Arial" w:hAnsi="Arial" w:cs="Arial"/>
                <w:sz w:val="16"/>
                <w:szCs w:val="18"/>
              </w:rPr>
              <w:t>08:33</w:t>
            </w:r>
          </w:p>
          <w:p w:rsidR="00427B2A" w:rsidRPr="00427B2A" w:rsidRDefault="00427B2A" w:rsidP="001354A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7" w:type="dxa"/>
          </w:tcPr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27B2A">
              <w:rPr>
                <w:rFonts w:ascii="Arial" w:hAnsi="Arial" w:cs="Arial"/>
                <w:sz w:val="16"/>
                <w:szCs w:val="18"/>
              </w:rPr>
              <w:t>2 070 614,13 zł</w:t>
            </w:r>
          </w:p>
        </w:tc>
        <w:tc>
          <w:tcPr>
            <w:tcW w:w="1418" w:type="dxa"/>
          </w:tcPr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27B2A">
              <w:rPr>
                <w:rFonts w:ascii="Arial" w:hAnsi="Arial" w:cs="Arial"/>
                <w:sz w:val="16"/>
                <w:szCs w:val="18"/>
              </w:rPr>
              <w:t>60 m-</w:t>
            </w:r>
            <w:proofErr w:type="spellStart"/>
            <w:r w:rsidRPr="00427B2A">
              <w:rPr>
                <w:rFonts w:ascii="Arial" w:hAnsi="Arial" w:cs="Arial"/>
                <w:sz w:val="16"/>
                <w:szCs w:val="18"/>
              </w:rPr>
              <w:t>cy</w:t>
            </w:r>
            <w:proofErr w:type="spellEnd"/>
          </w:p>
        </w:tc>
        <w:tc>
          <w:tcPr>
            <w:tcW w:w="1169" w:type="dxa"/>
            <w:vAlign w:val="center"/>
          </w:tcPr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27B2A">
              <w:rPr>
                <w:rFonts w:ascii="Arial" w:hAnsi="Arial" w:cs="Arial"/>
                <w:sz w:val="16"/>
                <w:szCs w:val="18"/>
              </w:rPr>
              <w:t>15.09.2017r.</w:t>
            </w: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27B2A" w:rsidRPr="00427B2A" w:rsidRDefault="00427B2A" w:rsidP="001354AC">
            <w:pPr>
              <w:shd w:val="clear" w:color="auto" w:fill="FFFFFF"/>
              <w:tabs>
                <w:tab w:val="left" w:pos="-70"/>
                <w:tab w:val="left" w:pos="818"/>
              </w:tabs>
              <w:rPr>
                <w:rFonts w:ascii="Arial" w:hAnsi="Arial" w:cs="Arial"/>
                <w:spacing w:val="-2"/>
                <w:sz w:val="14"/>
                <w:szCs w:val="18"/>
              </w:rPr>
            </w:pPr>
            <w:r w:rsidRPr="00427B2A">
              <w:rPr>
                <w:rFonts w:ascii="Arial" w:hAnsi="Arial" w:cs="Arial"/>
                <w:sz w:val="14"/>
                <w:szCs w:val="18"/>
              </w:rPr>
              <w:t>Wynagrodzenie  za realizację przedmiotu umowy płatne będzie na podstawie  faktury końcowej wystawionej na podstawie protokołu odbioru  końcowego.</w:t>
            </w:r>
          </w:p>
          <w:p w:rsidR="00427B2A" w:rsidRPr="00427B2A" w:rsidRDefault="00427B2A" w:rsidP="001354AC">
            <w:pPr>
              <w:shd w:val="clear" w:color="auto" w:fill="FFFFFF"/>
              <w:rPr>
                <w:rFonts w:ascii="Arial" w:hAnsi="Arial" w:cs="Arial"/>
                <w:bCs/>
                <w:spacing w:val="-15"/>
                <w:sz w:val="14"/>
                <w:szCs w:val="18"/>
              </w:rPr>
            </w:pPr>
            <w:r w:rsidRPr="00427B2A">
              <w:rPr>
                <w:rFonts w:ascii="Arial" w:hAnsi="Arial" w:cs="Arial"/>
                <w:bCs/>
                <w:spacing w:val="-15"/>
                <w:sz w:val="14"/>
                <w:szCs w:val="18"/>
              </w:rPr>
              <w:t xml:space="preserve">Faktury   płatne  będą  przez  ZDP  w  ciągu  30  dni  od  daty  otrzymania  na  </w:t>
            </w:r>
            <w:r>
              <w:rPr>
                <w:rFonts w:ascii="Arial" w:hAnsi="Arial" w:cs="Arial"/>
                <w:bCs/>
                <w:spacing w:val="-15"/>
                <w:sz w:val="14"/>
                <w:szCs w:val="18"/>
              </w:rPr>
              <w:t>rachunek</w:t>
            </w:r>
            <w:r w:rsidRPr="00427B2A">
              <w:rPr>
                <w:rFonts w:ascii="Arial" w:hAnsi="Arial" w:cs="Arial"/>
                <w:bCs/>
                <w:spacing w:val="-15"/>
                <w:sz w:val="14"/>
                <w:szCs w:val="18"/>
              </w:rPr>
              <w:t xml:space="preserve">  Wykonawcy</w:t>
            </w:r>
          </w:p>
          <w:p w:rsidR="00427B2A" w:rsidRPr="00427B2A" w:rsidRDefault="00427B2A" w:rsidP="001354AC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B2A" w:rsidRPr="002714F4" w:rsidTr="001354AC">
        <w:trPr>
          <w:trHeight w:val="1039"/>
        </w:trPr>
        <w:tc>
          <w:tcPr>
            <w:tcW w:w="686" w:type="dxa"/>
          </w:tcPr>
          <w:p w:rsidR="00427B2A" w:rsidRPr="00427B2A" w:rsidRDefault="00427B2A" w:rsidP="001354AC">
            <w:pPr>
              <w:shd w:val="clear" w:color="auto" w:fill="FFFFFF"/>
              <w:ind w:left="-21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shd w:val="clear" w:color="auto" w:fill="FFFFFF"/>
              <w:ind w:left="-21"/>
              <w:rPr>
                <w:rFonts w:ascii="Arial" w:hAnsi="Arial" w:cs="Arial"/>
                <w:sz w:val="16"/>
                <w:szCs w:val="18"/>
              </w:rPr>
            </w:pPr>
            <w:r w:rsidRPr="00427B2A"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2122" w:type="dxa"/>
          </w:tcPr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427B2A">
              <w:rPr>
                <w:rFonts w:ascii="Arial" w:hAnsi="Arial" w:cs="Arial"/>
                <w:b/>
                <w:sz w:val="16"/>
                <w:szCs w:val="22"/>
              </w:rPr>
              <w:t>Przedsiębiorstwo  Robót Drogowych ,,INODROG” Sp. z o.o.</w:t>
            </w: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427B2A">
              <w:rPr>
                <w:rFonts w:ascii="Arial" w:hAnsi="Arial" w:cs="Arial"/>
                <w:b/>
                <w:sz w:val="16"/>
                <w:szCs w:val="22"/>
              </w:rPr>
              <w:t>ul. Budowlana 38</w:t>
            </w: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427B2A">
              <w:rPr>
                <w:rFonts w:ascii="Arial" w:hAnsi="Arial" w:cs="Arial"/>
                <w:b/>
                <w:sz w:val="16"/>
                <w:szCs w:val="22"/>
              </w:rPr>
              <w:t xml:space="preserve">88-100 Inowrocław </w:t>
            </w:r>
          </w:p>
          <w:p w:rsidR="00427B2A" w:rsidRPr="00427B2A" w:rsidRDefault="00427B2A" w:rsidP="00135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9" w:type="dxa"/>
          </w:tcPr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645303" w:rsidP="001354A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07</w:t>
            </w:r>
            <w:r w:rsidR="00427B2A" w:rsidRPr="00427B2A">
              <w:rPr>
                <w:rFonts w:ascii="Arial" w:hAnsi="Arial" w:cs="Arial"/>
                <w:sz w:val="16"/>
                <w:szCs w:val="18"/>
              </w:rPr>
              <w:t>.0</w:t>
            </w:r>
            <w:r>
              <w:rPr>
                <w:rFonts w:ascii="Arial" w:hAnsi="Arial" w:cs="Arial"/>
                <w:sz w:val="16"/>
                <w:szCs w:val="18"/>
              </w:rPr>
              <w:t>7</w:t>
            </w:r>
            <w:r w:rsidR="00427B2A" w:rsidRPr="00427B2A">
              <w:rPr>
                <w:rFonts w:ascii="Arial" w:hAnsi="Arial" w:cs="Arial"/>
                <w:sz w:val="16"/>
                <w:szCs w:val="18"/>
              </w:rPr>
              <w:t>.2017</w:t>
            </w:r>
          </w:p>
          <w:p w:rsidR="00427B2A" w:rsidRPr="00427B2A" w:rsidRDefault="00427B2A" w:rsidP="001354A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27B2A">
              <w:rPr>
                <w:rFonts w:ascii="Arial" w:hAnsi="Arial" w:cs="Arial"/>
                <w:sz w:val="16"/>
                <w:szCs w:val="18"/>
              </w:rPr>
              <w:t>08:36</w:t>
            </w:r>
          </w:p>
          <w:p w:rsidR="00427B2A" w:rsidRPr="00427B2A" w:rsidRDefault="00427B2A" w:rsidP="001354A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7" w:type="dxa"/>
          </w:tcPr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27B2A">
              <w:rPr>
                <w:rFonts w:ascii="Arial" w:hAnsi="Arial" w:cs="Arial"/>
                <w:sz w:val="16"/>
                <w:szCs w:val="18"/>
              </w:rPr>
              <w:t>1 212 921,30 zł</w:t>
            </w:r>
          </w:p>
        </w:tc>
        <w:tc>
          <w:tcPr>
            <w:tcW w:w="1418" w:type="dxa"/>
          </w:tcPr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27B2A">
              <w:rPr>
                <w:rFonts w:ascii="Arial" w:hAnsi="Arial" w:cs="Arial"/>
                <w:sz w:val="16"/>
                <w:szCs w:val="18"/>
              </w:rPr>
              <w:t>60 m-</w:t>
            </w:r>
            <w:proofErr w:type="spellStart"/>
            <w:r w:rsidRPr="00427B2A">
              <w:rPr>
                <w:rFonts w:ascii="Arial" w:hAnsi="Arial" w:cs="Arial"/>
                <w:sz w:val="16"/>
                <w:szCs w:val="18"/>
              </w:rPr>
              <w:t>cy</w:t>
            </w:r>
            <w:proofErr w:type="spellEnd"/>
          </w:p>
        </w:tc>
        <w:tc>
          <w:tcPr>
            <w:tcW w:w="1169" w:type="dxa"/>
            <w:vAlign w:val="center"/>
          </w:tcPr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27B2A">
              <w:rPr>
                <w:rFonts w:ascii="Arial" w:hAnsi="Arial" w:cs="Arial"/>
                <w:sz w:val="16"/>
                <w:szCs w:val="18"/>
              </w:rPr>
              <w:t>15.09.2017r.</w:t>
            </w: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27B2A" w:rsidRPr="00427B2A" w:rsidRDefault="00427B2A" w:rsidP="001354AC">
            <w:pPr>
              <w:tabs>
                <w:tab w:val="left" w:pos="4219"/>
              </w:tabs>
              <w:ind w:right="10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27B2A" w:rsidRPr="00427B2A" w:rsidRDefault="00427B2A" w:rsidP="001354AC">
            <w:pPr>
              <w:shd w:val="clear" w:color="auto" w:fill="FFFFFF"/>
              <w:tabs>
                <w:tab w:val="left" w:pos="-70"/>
                <w:tab w:val="left" w:pos="818"/>
              </w:tabs>
              <w:rPr>
                <w:rFonts w:ascii="Arial" w:hAnsi="Arial" w:cs="Arial"/>
                <w:spacing w:val="-2"/>
                <w:sz w:val="14"/>
                <w:szCs w:val="18"/>
              </w:rPr>
            </w:pPr>
            <w:r w:rsidRPr="00427B2A">
              <w:rPr>
                <w:rFonts w:ascii="Arial" w:hAnsi="Arial" w:cs="Arial"/>
                <w:sz w:val="14"/>
                <w:szCs w:val="18"/>
              </w:rPr>
              <w:t>Wynagrodzenie  za realizację przedmiotu umowy płatne będzie na podstawie  faktury końcowej wystawionej na podstawie protokołu odbioru  końcowego.</w:t>
            </w:r>
          </w:p>
          <w:p w:rsidR="00427B2A" w:rsidRPr="00427B2A" w:rsidRDefault="00427B2A" w:rsidP="001354AC">
            <w:pPr>
              <w:shd w:val="clear" w:color="auto" w:fill="FFFFFF"/>
              <w:rPr>
                <w:rFonts w:ascii="Arial" w:hAnsi="Arial" w:cs="Arial"/>
                <w:bCs/>
                <w:spacing w:val="-15"/>
                <w:sz w:val="14"/>
                <w:szCs w:val="18"/>
              </w:rPr>
            </w:pPr>
            <w:r w:rsidRPr="00427B2A">
              <w:rPr>
                <w:rFonts w:ascii="Arial" w:hAnsi="Arial" w:cs="Arial"/>
                <w:bCs/>
                <w:spacing w:val="-15"/>
                <w:sz w:val="14"/>
                <w:szCs w:val="18"/>
              </w:rPr>
              <w:t xml:space="preserve">Faktury   płatne  będą  przez  ZDP  w  ciągu  30  dni  od  daty  otrzymania  na  </w:t>
            </w:r>
            <w:r>
              <w:rPr>
                <w:rFonts w:ascii="Arial" w:hAnsi="Arial" w:cs="Arial"/>
                <w:bCs/>
                <w:spacing w:val="-15"/>
                <w:sz w:val="14"/>
                <w:szCs w:val="18"/>
              </w:rPr>
              <w:t>rachunek</w:t>
            </w:r>
            <w:r w:rsidRPr="00427B2A">
              <w:rPr>
                <w:rFonts w:ascii="Arial" w:hAnsi="Arial" w:cs="Arial"/>
                <w:bCs/>
                <w:spacing w:val="-15"/>
                <w:sz w:val="14"/>
                <w:szCs w:val="18"/>
              </w:rPr>
              <w:t xml:space="preserve">  Wykonawcy</w:t>
            </w:r>
          </w:p>
          <w:p w:rsidR="00427B2A" w:rsidRPr="00427B2A" w:rsidRDefault="00427B2A" w:rsidP="001354AC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27B2A" w:rsidRPr="002714F4" w:rsidRDefault="00427B2A" w:rsidP="00427B2A">
      <w:pPr>
        <w:pStyle w:val="StylIwony"/>
        <w:overflowPunct/>
        <w:autoSpaceDE/>
        <w:adjustRightInd/>
        <w:spacing w:before="0" w:after="0"/>
        <w:jc w:val="left"/>
        <w:rPr>
          <w:rFonts w:ascii="Arial" w:hAnsi="Arial" w:cs="Arial"/>
          <w:sz w:val="16"/>
          <w:szCs w:val="24"/>
        </w:rPr>
      </w:pPr>
    </w:p>
    <w:p w:rsidR="00427B2A" w:rsidRPr="002714F4" w:rsidRDefault="00427B2A" w:rsidP="00427B2A">
      <w:pPr>
        <w:pStyle w:val="StylIwony"/>
        <w:overflowPunct/>
        <w:autoSpaceDE/>
        <w:adjustRightInd/>
        <w:spacing w:before="0" w:after="0"/>
        <w:jc w:val="left"/>
        <w:rPr>
          <w:rFonts w:ascii="Arial" w:hAnsi="Arial" w:cs="Arial"/>
          <w:sz w:val="16"/>
          <w:szCs w:val="24"/>
        </w:rPr>
      </w:pPr>
      <w:r w:rsidRPr="002714F4">
        <w:rPr>
          <w:rFonts w:ascii="Arial" w:hAnsi="Arial" w:cs="Arial"/>
          <w:sz w:val="16"/>
          <w:szCs w:val="24"/>
        </w:rPr>
        <w:t xml:space="preserve">  Sporządził:                                                                                                                                                       </w:t>
      </w:r>
    </w:p>
    <w:p w:rsidR="00DB1F57" w:rsidRPr="00427B2A" w:rsidRDefault="00427B2A" w:rsidP="00427B2A">
      <w:pPr>
        <w:pStyle w:val="StylIwony"/>
        <w:overflowPunct/>
        <w:autoSpaceDE/>
        <w:adjustRightInd/>
        <w:spacing w:before="0" w:after="0"/>
        <w:jc w:val="left"/>
      </w:pPr>
      <w:r w:rsidRPr="002714F4">
        <w:rPr>
          <w:rFonts w:ascii="Arial" w:hAnsi="Arial" w:cs="Arial"/>
          <w:sz w:val="16"/>
          <w:szCs w:val="24"/>
        </w:rPr>
        <w:t xml:space="preserve">  Halina Gabryszak                                                                                                                                                                               </w:t>
      </w:r>
      <w:r w:rsidRPr="002714F4">
        <w:rPr>
          <w:rFonts w:ascii="Tahoma" w:hAnsi="Tahoma" w:cs="Tahoma"/>
        </w:rPr>
        <w:t xml:space="preserve">  </w:t>
      </w:r>
    </w:p>
    <w:sectPr w:rsidR="00DB1F57" w:rsidRPr="00427B2A" w:rsidSect="00427B2A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ahoma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B048C8"/>
    <w:multiLevelType w:val="multilevel"/>
    <w:tmpl w:val="E0768A16"/>
    <w:name w:val="WW8Num2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3FBD74B8"/>
    <w:multiLevelType w:val="hybridMultilevel"/>
    <w:tmpl w:val="80F80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D2682"/>
    <w:multiLevelType w:val="singleLevel"/>
    <w:tmpl w:val="B650955A"/>
    <w:lvl w:ilvl="0">
      <w:numFmt w:val="decimal"/>
      <w:lvlText w:val="*"/>
      <w:lvlJc w:val="left"/>
      <w:pPr>
        <w:ind w:left="0" w:firstLine="0"/>
      </w:pPr>
    </w:lvl>
  </w:abstractNum>
  <w:abstractNum w:abstractNumId="4">
    <w:nsid w:val="6E1B3E69"/>
    <w:multiLevelType w:val="hybridMultilevel"/>
    <w:tmpl w:val="075495A6"/>
    <w:lvl w:ilvl="0" w:tplc="6B1816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7F"/>
    <w:rsid w:val="00427B2A"/>
    <w:rsid w:val="00645303"/>
    <w:rsid w:val="007218D2"/>
    <w:rsid w:val="009F737F"/>
    <w:rsid w:val="00BC63B5"/>
    <w:rsid w:val="00DB1F57"/>
    <w:rsid w:val="00DC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BC63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C63B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styleId="Hipercze">
    <w:name w:val="Hyperlink"/>
    <w:unhideWhenUsed/>
    <w:rsid w:val="00BC63B5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BC63B5"/>
    <w:pPr>
      <w:ind w:left="720"/>
      <w:contextualSpacing/>
    </w:pPr>
  </w:style>
  <w:style w:type="character" w:customStyle="1" w:styleId="Tekstpodstawowy3Znak">
    <w:name w:val="Tekst podstawowy 3 Znak"/>
    <w:basedOn w:val="Domylnaczcionkaakapitu"/>
    <w:link w:val="Tekstpodstawowy3"/>
    <w:rsid w:val="00BC63B5"/>
    <w:rPr>
      <w:rFonts w:ascii="Arial" w:eastAsia="Times New Roman" w:hAnsi="Arial" w:cs="Arial"/>
      <w:i/>
      <w:sz w:val="14"/>
      <w:szCs w:val="1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BC63B5"/>
    <w:pPr>
      <w:ind w:right="110"/>
      <w:jc w:val="both"/>
    </w:pPr>
    <w:rPr>
      <w:rFonts w:ascii="Arial" w:hAnsi="Arial" w:cs="Arial"/>
      <w:i/>
      <w:sz w:val="14"/>
      <w:szCs w:val="1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C63B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ylIwony">
    <w:name w:val="Styl Iwony"/>
    <w:basedOn w:val="Normalny"/>
    <w:rsid w:val="00BC63B5"/>
    <w:pPr>
      <w:overflowPunct w:val="0"/>
      <w:autoSpaceDE w:val="0"/>
      <w:autoSpaceDN w:val="0"/>
      <w:adjustRightInd w:val="0"/>
      <w:spacing w:before="120" w:after="120"/>
      <w:jc w:val="both"/>
    </w:pPr>
    <w:rPr>
      <w:rFonts w:ascii="Bookman Old Style" w:hAnsi="Bookman Old Style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BC63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C63B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styleId="Hipercze">
    <w:name w:val="Hyperlink"/>
    <w:unhideWhenUsed/>
    <w:rsid w:val="00BC63B5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BC63B5"/>
    <w:pPr>
      <w:ind w:left="720"/>
      <w:contextualSpacing/>
    </w:pPr>
  </w:style>
  <w:style w:type="character" w:customStyle="1" w:styleId="Tekstpodstawowy3Znak">
    <w:name w:val="Tekst podstawowy 3 Znak"/>
    <w:basedOn w:val="Domylnaczcionkaakapitu"/>
    <w:link w:val="Tekstpodstawowy3"/>
    <w:rsid w:val="00BC63B5"/>
    <w:rPr>
      <w:rFonts w:ascii="Arial" w:eastAsia="Times New Roman" w:hAnsi="Arial" w:cs="Arial"/>
      <w:i/>
      <w:sz w:val="14"/>
      <w:szCs w:val="1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BC63B5"/>
    <w:pPr>
      <w:ind w:right="110"/>
      <w:jc w:val="both"/>
    </w:pPr>
    <w:rPr>
      <w:rFonts w:ascii="Arial" w:hAnsi="Arial" w:cs="Arial"/>
      <w:i/>
      <w:sz w:val="14"/>
      <w:szCs w:val="1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C63B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ylIwony">
    <w:name w:val="Styl Iwony"/>
    <w:basedOn w:val="Normalny"/>
    <w:rsid w:val="00BC63B5"/>
    <w:pPr>
      <w:overflowPunct w:val="0"/>
      <w:autoSpaceDE w:val="0"/>
      <w:autoSpaceDN w:val="0"/>
      <w:adjustRightInd w:val="0"/>
      <w:spacing w:before="120" w:after="120"/>
      <w:jc w:val="both"/>
    </w:pPr>
    <w:rPr>
      <w:rFonts w:ascii="Bookman Old Style" w:hAnsi="Bookman Old Style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dp-mogilno.rbip.mojregion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Gabryszak</cp:lastModifiedBy>
  <cp:revision>5</cp:revision>
  <dcterms:created xsi:type="dcterms:W3CDTF">2017-03-07T09:16:00Z</dcterms:created>
  <dcterms:modified xsi:type="dcterms:W3CDTF">2017-07-07T08:15:00Z</dcterms:modified>
</cp:coreProperties>
</file>