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4F7" w:rsidRPr="00AF0C27" w:rsidRDefault="008814F7" w:rsidP="008814F7">
      <w:pPr>
        <w:tabs>
          <w:tab w:val="left" w:pos="4219"/>
        </w:tabs>
        <w:ind w:right="101"/>
        <w:rPr>
          <w:sz w:val="18"/>
          <w:szCs w:val="22"/>
        </w:rPr>
      </w:pPr>
      <w:r w:rsidRPr="00AF0C27">
        <w:rPr>
          <w:sz w:val="18"/>
          <w:szCs w:val="22"/>
        </w:rPr>
        <w:t>Nr ZDP-11/343/ 2 /201</w:t>
      </w:r>
      <w:r>
        <w:rPr>
          <w:sz w:val="18"/>
          <w:szCs w:val="22"/>
        </w:rPr>
        <w:t>8</w:t>
      </w:r>
      <w:r w:rsidRPr="00AF0C27">
        <w:rPr>
          <w:sz w:val="18"/>
          <w:szCs w:val="22"/>
        </w:rPr>
        <w:t xml:space="preserve">                                                                                                           Mogilno, </w:t>
      </w:r>
      <w:r>
        <w:rPr>
          <w:sz w:val="18"/>
          <w:szCs w:val="22"/>
        </w:rPr>
        <w:t>28</w:t>
      </w:r>
      <w:r w:rsidRPr="00AF0C27">
        <w:rPr>
          <w:sz w:val="18"/>
          <w:szCs w:val="22"/>
        </w:rPr>
        <w:t>.0</w:t>
      </w:r>
      <w:r>
        <w:rPr>
          <w:sz w:val="18"/>
          <w:szCs w:val="22"/>
        </w:rPr>
        <w:t>2</w:t>
      </w:r>
      <w:r w:rsidRPr="00AF0C27">
        <w:rPr>
          <w:sz w:val="18"/>
          <w:szCs w:val="22"/>
        </w:rPr>
        <w:t>.201</w:t>
      </w:r>
      <w:r>
        <w:rPr>
          <w:sz w:val="18"/>
          <w:szCs w:val="22"/>
        </w:rPr>
        <w:t>8</w:t>
      </w:r>
    </w:p>
    <w:p w:rsidR="008814F7" w:rsidRPr="00AF0C27" w:rsidRDefault="008814F7" w:rsidP="008814F7">
      <w:pPr>
        <w:jc w:val="center"/>
        <w:rPr>
          <w:sz w:val="22"/>
          <w:szCs w:val="22"/>
        </w:rPr>
      </w:pPr>
    </w:p>
    <w:p w:rsidR="008814F7" w:rsidRPr="00AF0C27" w:rsidRDefault="008814F7" w:rsidP="008814F7">
      <w:pPr>
        <w:jc w:val="center"/>
        <w:rPr>
          <w:sz w:val="22"/>
          <w:szCs w:val="22"/>
        </w:rPr>
      </w:pPr>
    </w:p>
    <w:p w:rsidR="008814F7" w:rsidRPr="00AF0C27" w:rsidRDefault="008814F7" w:rsidP="008814F7">
      <w:pPr>
        <w:jc w:val="center"/>
        <w:rPr>
          <w:b/>
          <w:bCs/>
          <w:sz w:val="22"/>
          <w:szCs w:val="22"/>
        </w:rPr>
      </w:pPr>
      <w:r w:rsidRPr="00AF0C27">
        <w:rPr>
          <w:b/>
          <w:bCs/>
          <w:sz w:val="22"/>
          <w:szCs w:val="22"/>
        </w:rPr>
        <w:t>INFORMACJA</w:t>
      </w:r>
      <w:r>
        <w:rPr>
          <w:b/>
          <w:bCs/>
          <w:sz w:val="22"/>
          <w:szCs w:val="22"/>
        </w:rPr>
        <w:t xml:space="preserve"> </w:t>
      </w:r>
      <w:r w:rsidRPr="00AF0C27">
        <w:rPr>
          <w:b/>
          <w:bCs/>
          <w:sz w:val="22"/>
          <w:szCs w:val="22"/>
        </w:rPr>
        <w:t xml:space="preserve"> Z  OTWARCIA OFERT </w:t>
      </w:r>
    </w:p>
    <w:p w:rsidR="008814F7" w:rsidRPr="00AF0C27" w:rsidRDefault="008814F7" w:rsidP="008814F7">
      <w:pPr>
        <w:jc w:val="center"/>
        <w:rPr>
          <w:sz w:val="14"/>
          <w:szCs w:val="22"/>
        </w:rPr>
      </w:pPr>
    </w:p>
    <w:p w:rsidR="008814F7" w:rsidRPr="00AF0C27" w:rsidRDefault="008814F7" w:rsidP="008814F7">
      <w:pPr>
        <w:pStyle w:val="Nagwek4"/>
        <w:jc w:val="center"/>
        <w:rPr>
          <w:rFonts w:ascii="Arial" w:hAnsi="Arial" w:cs="Arial"/>
          <w:b w:val="0"/>
          <w:i/>
          <w:sz w:val="18"/>
          <w:szCs w:val="18"/>
        </w:rPr>
      </w:pPr>
      <w:r w:rsidRPr="00AF0C27">
        <w:rPr>
          <w:rFonts w:ascii="Arial" w:hAnsi="Arial" w:cs="Arial"/>
          <w:b w:val="0"/>
          <w:sz w:val="18"/>
          <w:szCs w:val="18"/>
        </w:rPr>
        <w:t>Dotyczy postępowania prowadzonego w trybie przetargu nieograniczonego</w:t>
      </w:r>
    </w:p>
    <w:p w:rsidR="008814F7" w:rsidRPr="00AF0C27" w:rsidRDefault="008814F7" w:rsidP="008814F7">
      <w:pPr>
        <w:rPr>
          <w:sz w:val="18"/>
          <w:szCs w:val="18"/>
        </w:rPr>
      </w:pPr>
    </w:p>
    <w:p w:rsidR="008814F7" w:rsidRPr="00AF0C27" w:rsidRDefault="008814F7" w:rsidP="008814F7">
      <w:pPr>
        <w:pStyle w:val="Akapitzlist"/>
        <w:widowControl w:val="0"/>
        <w:numPr>
          <w:ilvl w:val="6"/>
          <w:numId w:val="1"/>
        </w:numPr>
        <w:tabs>
          <w:tab w:val="clear" w:pos="5040"/>
          <w:tab w:val="num" w:pos="0"/>
        </w:tabs>
        <w:suppressAutoHyphens w:val="0"/>
        <w:autoSpaceDE w:val="0"/>
        <w:autoSpaceDN w:val="0"/>
        <w:adjustRightInd w:val="0"/>
        <w:spacing w:line="276" w:lineRule="auto"/>
        <w:ind w:left="0" w:firstLine="0"/>
        <w:contextualSpacing/>
        <w:rPr>
          <w:rFonts w:ascii="Arial" w:hAnsi="Arial" w:cs="Arial"/>
          <w:sz w:val="18"/>
          <w:szCs w:val="18"/>
        </w:rPr>
      </w:pPr>
      <w:r w:rsidRPr="00AF0C27">
        <w:rPr>
          <w:rFonts w:ascii="Arial" w:hAnsi="Arial" w:cs="Arial"/>
          <w:sz w:val="18"/>
          <w:szCs w:val="18"/>
        </w:rPr>
        <w:t>Przedmiot zamówienia:</w:t>
      </w:r>
    </w:p>
    <w:p w:rsidR="008814F7" w:rsidRPr="00AF0C27" w:rsidRDefault="008814F7" w:rsidP="008814F7">
      <w:pPr>
        <w:pStyle w:val="Tekstpodstawowy3"/>
        <w:rPr>
          <w:b/>
          <w:i w:val="0"/>
          <w:szCs w:val="22"/>
        </w:rPr>
      </w:pPr>
      <w:r w:rsidRPr="00AF0C27">
        <w:rPr>
          <w:rFonts w:eastAsia="MS Mincho"/>
          <w:b/>
          <w:bCs/>
          <w:sz w:val="16"/>
          <w:szCs w:val="18"/>
        </w:rPr>
        <w:t xml:space="preserve">                </w:t>
      </w:r>
      <w:r w:rsidRPr="00AF0C27">
        <w:rPr>
          <w:b/>
          <w:i w:val="0"/>
          <w:szCs w:val="22"/>
        </w:rPr>
        <w:t>Wykonanie remontu cząstkowego nawierzchni dróg powiatowych w 201</w:t>
      </w:r>
      <w:r>
        <w:rPr>
          <w:b/>
          <w:i w:val="0"/>
          <w:szCs w:val="22"/>
        </w:rPr>
        <w:t>8</w:t>
      </w:r>
      <w:r w:rsidRPr="00AF0C27">
        <w:rPr>
          <w:b/>
          <w:i w:val="0"/>
          <w:szCs w:val="22"/>
        </w:rPr>
        <w:t xml:space="preserve"> r.</w:t>
      </w:r>
    </w:p>
    <w:p w:rsidR="008814F7" w:rsidRPr="00B24DE6" w:rsidRDefault="008814F7" w:rsidP="008814F7">
      <w:pPr>
        <w:ind w:left="60"/>
        <w:rPr>
          <w:b/>
          <w:bCs/>
          <w:szCs w:val="22"/>
        </w:rPr>
      </w:pPr>
      <w:r>
        <w:rPr>
          <w:b/>
          <w:bCs/>
          <w:szCs w:val="22"/>
        </w:rPr>
        <w:t xml:space="preserve">            z podziałem na 2 zadania:</w:t>
      </w:r>
    </w:p>
    <w:p w:rsidR="008814F7" w:rsidRPr="00B24DE6" w:rsidRDefault="008814F7" w:rsidP="008814F7">
      <w:pPr>
        <w:ind w:left="60"/>
        <w:rPr>
          <w:b/>
          <w:bCs/>
        </w:rPr>
      </w:pPr>
      <w:r w:rsidRPr="00B24DE6">
        <w:rPr>
          <w:b/>
          <w:bCs/>
        </w:rPr>
        <w:t xml:space="preserve">            Zadanie I  - remont cząstkowy grysem i emulsją asfaltową oraz mieszanką</w:t>
      </w:r>
    </w:p>
    <w:p w:rsidR="008814F7" w:rsidRPr="00B24DE6" w:rsidRDefault="008814F7" w:rsidP="008814F7">
      <w:pPr>
        <w:ind w:left="60"/>
        <w:rPr>
          <w:b/>
          <w:bCs/>
        </w:rPr>
      </w:pPr>
      <w:r w:rsidRPr="00B24DE6">
        <w:rPr>
          <w:b/>
          <w:bCs/>
        </w:rPr>
        <w:t xml:space="preserve">                           </w:t>
      </w:r>
      <w:r>
        <w:rPr>
          <w:b/>
          <w:bCs/>
        </w:rPr>
        <w:t xml:space="preserve">    </w:t>
      </w:r>
      <w:r w:rsidRPr="00B24DE6">
        <w:rPr>
          <w:b/>
          <w:bCs/>
        </w:rPr>
        <w:t xml:space="preserve"> </w:t>
      </w:r>
      <w:proofErr w:type="spellStart"/>
      <w:r w:rsidRPr="00B24DE6">
        <w:rPr>
          <w:b/>
          <w:bCs/>
        </w:rPr>
        <w:t>mineralno</w:t>
      </w:r>
      <w:proofErr w:type="spellEnd"/>
      <w:r w:rsidRPr="00B24DE6">
        <w:rPr>
          <w:b/>
          <w:bCs/>
        </w:rPr>
        <w:t xml:space="preserve"> – asfaltową   na terenie gmin Mogilno i Dąbrowa </w:t>
      </w:r>
    </w:p>
    <w:p w:rsidR="008814F7" w:rsidRPr="00B24DE6" w:rsidRDefault="008814F7" w:rsidP="008814F7">
      <w:pPr>
        <w:ind w:left="60"/>
        <w:rPr>
          <w:b/>
          <w:bCs/>
        </w:rPr>
      </w:pPr>
      <w:r w:rsidRPr="00B24DE6">
        <w:rPr>
          <w:b/>
          <w:bCs/>
        </w:rPr>
        <w:t xml:space="preserve">            Zadanie </w:t>
      </w:r>
      <w:r>
        <w:rPr>
          <w:b/>
          <w:bCs/>
        </w:rPr>
        <w:t>I</w:t>
      </w:r>
      <w:r w:rsidRPr="00B24DE6">
        <w:rPr>
          <w:b/>
          <w:bCs/>
        </w:rPr>
        <w:t>I  -remont cząstkowy grysem i emulsją asfaltową oraz mieszanką</w:t>
      </w:r>
    </w:p>
    <w:p w:rsidR="008814F7" w:rsidRPr="00B24DE6" w:rsidRDefault="008814F7" w:rsidP="008814F7">
      <w:pPr>
        <w:ind w:left="60"/>
        <w:rPr>
          <w:b/>
          <w:bCs/>
        </w:rPr>
      </w:pPr>
      <w:r w:rsidRPr="00B24DE6">
        <w:rPr>
          <w:b/>
          <w:bCs/>
        </w:rPr>
        <w:t xml:space="preserve">                            </w:t>
      </w:r>
      <w:r>
        <w:rPr>
          <w:b/>
          <w:bCs/>
        </w:rPr>
        <w:t xml:space="preserve">    </w:t>
      </w:r>
      <w:proofErr w:type="spellStart"/>
      <w:r w:rsidRPr="00B24DE6">
        <w:rPr>
          <w:b/>
          <w:bCs/>
        </w:rPr>
        <w:t>mineralno</w:t>
      </w:r>
      <w:proofErr w:type="spellEnd"/>
      <w:r w:rsidRPr="00B24DE6">
        <w:rPr>
          <w:b/>
          <w:bCs/>
        </w:rPr>
        <w:t xml:space="preserve"> – asfaltową   na terenie gmin </w:t>
      </w:r>
      <w:r>
        <w:rPr>
          <w:b/>
          <w:bCs/>
        </w:rPr>
        <w:t>Strzelno i Jeziora Wielkie</w:t>
      </w:r>
    </w:p>
    <w:p w:rsidR="008814F7" w:rsidRPr="009619F7" w:rsidRDefault="008814F7" w:rsidP="008814F7">
      <w:pPr>
        <w:spacing w:line="276" w:lineRule="auto"/>
        <w:rPr>
          <w:b/>
          <w:sz w:val="18"/>
          <w:szCs w:val="18"/>
        </w:rPr>
      </w:pPr>
    </w:p>
    <w:p w:rsidR="008814F7" w:rsidRPr="009619F7" w:rsidRDefault="008814F7" w:rsidP="008814F7">
      <w:pPr>
        <w:spacing w:line="276" w:lineRule="auto"/>
        <w:rPr>
          <w:color w:val="000000"/>
          <w:sz w:val="18"/>
          <w:szCs w:val="18"/>
        </w:rPr>
      </w:pPr>
      <w:r w:rsidRPr="009619F7">
        <w:rPr>
          <w:sz w:val="18"/>
          <w:szCs w:val="18"/>
        </w:rPr>
        <w:t>2</w:t>
      </w:r>
      <w:r w:rsidRPr="009619F7">
        <w:rPr>
          <w:b/>
          <w:sz w:val="18"/>
          <w:szCs w:val="18"/>
        </w:rPr>
        <w:t xml:space="preserve">.           </w:t>
      </w:r>
      <w:r w:rsidRPr="009619F7">
        <w:rPr>
          <w:color w:val="000000"/>
          <w:sz w:val="18"/>
          <w:szCs w:val="18"/>
        </w:rPr>
        <w:t>Ogłoszenie o wszczęciu postępowania zamieszczone zostało:</w:t>
      </w:r>
    </w:p>
    <w:p w:rsidR="008814F7" w:rsidRPr="009619F7" w:rsidRDefault="008814F7" w:rsidP="008814F7">
      <w:pPr>
        <w:numPr>
          <w:ilvl w:val="0"/>
          <w:numId w:val="3"/>
        </w:numPr>
        <w:shd w:val="clear" w:color="auto" w:fill="FFFFFF"/>
        <w:tabs>
          <w:tab w:val="left" w:pos="1397"/>
        </w:tabs>
        <w:ind w:firstLine="1134"/>
        <w:rPr>
          <w:color w:val="000000"/>
          <w:sz w:val="18"/>
          <w:szCs w:val="18"/>
        </w:rPr>
      </w:pPr>
      <w:r w:rsidRPr="00EB6584">
        <w:rPr>
          <w:sz w:val="18"/>
          <w:szCs w:val="18"/>
        </w:rPr>
        <w:t xml:space="preserve">w  BZP pod  </w:t>
      </w:r>
      <w:r w:rsidRPr="00EB6584">
        <w:rPr>
          <w:b/>
          <w:bCs/>
          <w:sz w:val="18"/>
          <w:szCs w:val="18"/>
        </w:rPr>
        <w:t xml:space="preserve">nr </w:t>
      </w:r>
      <w:r>
        <w:rPr>
          <w:b/>
          <w:bCs/>
          <w:sz w:val="18"/>
          <w:szCs w:val="18"/>
        </w:rPr>
        <w:t>515557-N-2018</w:t>
      </w:r>
      <w:r w:rsidRPr="00EB6584">
        <w:rPr>
          <w:sz w:val="18"/>
          <w:szCs w:val="18"/>
        </w:rPr>
        <w:t xml:space="preserve">  w  dniu  </w:t>
      </w:r>
      <w:r>
        <w:rPr>
          <w:b/>
          <w:bCs/>
          <w:sz w:val="18"/>
          <w:szCs w:val="18"/>
        </w:rPr>
        <w:t>12</w:t>
      </w:r>
      <w:r w:rsidRPr="00EB6584">
        <w:rPr>
          <w:b/>
          <w:bCs/>
          <w:sz w:val="18"/>
          <w:szCs w:val="18"/>
        </w:rPr>
        <w:t>.</w:t>
      </w:r>
      <w:r>
        <w:rPr>
          <w:b/>
          <w:bCs/>
          <w:sz w:val="18"/>
          <w:szCs w:val="18"/>
        </w:rPr>
        <w:t>02</w:t>
      </w:r>
      <w:r w:rsidRPr="00EB6584">
        <w:rPr>
          <w:b/>
          <w:bCs/>
          <w:sz w:val="18"/>
          <w:szCs w:val="18"/>
        </w:rPr>
        <w:t>.201</w:t>
      </w:r>
      <w:r>
        <w:rPr>
          <w:b/>
          <w:bCs/>
          <w:sz w:val="18"/>
          <w:szCs w:val="18"/>
        </w:rPr>
        <w:t xml:space="preserve">8 </w:t>
      </w:r>
      <w:r w:rsidRPr="00EB6584">
        <w:rPr>
          <w:b/>
          <w:bCs/>
          <w:sz w:val="18"/>
          <w:szCs w:val="18"/>
        </w:rPr>
        <w:t>r.,</w:t>
      </w:r>
    </w:p>
    <w:p w:rsidR="008814F7" w:rsidRPr="00760CE3" w:rsidRDefault="008814F7" w:rsidP="008814F7">
      <w:pPr>
        <w:numPr>
          <w:ilvl w:val="0"/>
          <w:numId w:val="3"/>
        </w:numPr>
        <w:shd w:val="clear" w:color="auto" w:fill="FFFFFF"/>
        <w:tabs>
          <w:tab w:val="left" w:pos="1397"/>
        </w:tabs>
        <w:ind w:left="1109"/>
        <w:rPr>
          <w:rStyle w:val="Hipercze"/>
          <w:color w:val="000000"/>
          <w:spacing w:val="-10"/>
          <w:sz w:val="18"/>
          <w:szCs w:val="18"/>
        </w:rPr>
      </w:pPr>
      <w:r w:rsidRPr="009619F7">
        <w:rPr>
          <w:color w:val="000000"/>
          <w:sz w:val="18"/>
          <w:szCs w:val="18"/>
        </w:rPr>
        <w:t xml:space="preserve">na stronie internetowej ZDP w Mogilnie: </w:t>
      </w:r>
      <w:hyperlink r:id="rId6" w:history="1">
        <w:r w:rsidRPr="009619F7">
          <w:rPr>
            <w:rStyle w:val="Hipercze"/>
            <w:sz w:val="18"/>
            <w:szCs w:val="18"/>
          </w:rPr>
          <w:t>https://zdp-mogilno.rbip.mojregion.info/</w:t>
        </w:r>
      </w:hyperlink>
    </w:p>
    <w:p w:rsidR="008814F7" w:rsidRPr="00EE00A4" w:rsidRDefault="008814F7" w:rsidP="008814F7">
      <w:pPr>
        <w:numPr>
          <w:ilvl w:val="0"/>
          <w:numId w:val="3"/>
        </w:numPr>
        <w:shd w:val="clear" w:color="auto" w:fill="FFFFFF"/>
        <w:tabs>
          <w:tab w:val="left" w:pos="1397"/>
        </w:tabs>
        <w:ind w:left="1109"/>
        <w:rPr>
          <w:spacing w:val="-10"/>
          <w:sz w:val="18"/>
          <w:szCs w:val="18"/>
        </w:rPr>
      </w:pPr>
      <w:r w:rsidRPr="00EE00A4">
        <w:rPr>
          <w:rStyle w:val="Hipercze"/>
          <w:sz w:val="18"/>
          <w:szCs w:val="18"/>
        </w:rPr>
        <w:t>na tablicy ogłoszeń  ZDP w Mogilnie, ul. M. Konopnickiej 20</w:t>
      </w:r>
    </w:p>
    <w:p w:rsidR="008814F7" w:rsidRPr="00EB6584" w:rsidRDefault="008814F7" w:rsidP="008814F7">
      <w:pPr>
        <w:shd w:val="clear" w:color="auto" w:fill="FFFFFF"/>
        <w:tabs>
          <w:tab w:val="left" w:pos="1397"/>
        </w:tabs>
        <w:spacing w:line="302" w:lineRule="exact"/>
        <w:ind w:left="1109"/>
        <w:rPr>
          <w:spacing w:val="-10"/>
          <w:sz w:val="18"/>
          <w:szCs w:val="18"/>
        </w:rPr>
      </w:pPr>
    </w:p>
    <w:p w:rsidR="008814F7" w:rsidRPr="00EB6584" w:rsidRDefault="008814F7" w:rsidP="008814F7">
      <w:pPr>
        <w:pStyle w:val="Akapitzlist"/>
        <w:widowControl w:val="0"/>
        <w:numPr>
          <w:ilvl w:val="2"/>
          <w:numId w:val="2"/>
        </w:numPr>
        <w:tabs>
          <w:tab w:val="clear" w:pos="2340"/>
        </w:tabs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</w:rPr>
        <w:t xml:space="preserve">Termin składania ofert upłynął   </w:t>
      </w:r>
      <w:r>
        <w:rPr>
          <w:rFonts w:ascii="Arial" w:hAnsi="Arial" w:cs="Arial"/>
          <w:b/>
          <w:bCs/>
          <w:sz w:val="18"/>
          <w:szCs w:val="18"/>
        </w:rPr>
        <w:t>28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02</w:t>
      </w:r>
      <w:r w:rsidRPr="00EB6584">
        <w:rPr>
          <w:rFonts w:ascii="Arial" w:hAnsi="Arial" w:cs="Arial"/>
          <w:b/>
          <w:bCs/>
          <w:sz w:val="18"/>
          <w:szCs w:val="18"/>
        </w:rPr>
        <w:t>.201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EB6584">
        <w:rPr>
          <w:rFonts w:ascii="Arial" w:hAnsi="Arial" w:cs="Arial"/>
          <w:b/>
          <w:bCs/>
          <w:sz w:val="18"/>
          <w:szCs w:val="18"/>
        </w:rPr>
        <w:t xml:space="preserve"> r. </w:t>
      </w:r>
      <w:r w:rsidRPr="00EB6584">
        <w:rPr>
          <w:rFonts w:ascii="Arial" w:hAnsi="Arial" w:cs="Arial"/>
          <w:sz w:val="18"/>
          <w:szCs w:val="18"/>
        </w:rPr>
        <w:t xml:space="preserve">o godz. </w:t>
      </w:r>
      <w:r w:rsidRPr="00EB6584">
        <w:rPr>
          <w:rFonts w:ascii="Arial" w:hAnsi="Arial" w:cs="Arial"/>
          <w:b/>
          <w:bCs/>
          <w:sz w:val="18"/>
          <w:szCs w:val="18"/>
        </w:rPr>
        <w:t>0</w:t>
      </w:r>
      <w:r>
        <w:rPr>
          <w:rFonts w:ascii="Arial" w:hAnsi="Arial" w:cs="Arial"/>
          <w:b/>
          <w:bCs/>
          <w:sz w:val="18"/>
          <w:szCs w:val="18"/>
        </w:rPr>
        <w:t>8</w:t>
      </w:r>
      <w:r w:rsidRPr="00EB6584"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b/>
          <w:bCs/>
          <w:sz w:val="18"/>
          <w:szCs w:val="18"/>
        </w:rPr>
        <w:t>45</w:t>
      </w:r>
      <w:bookmarkStart w:id="0" w:name="_GoBack"/>
      <w:bookmarkEnd w:id="0"/>
    </w:p>
    <w:p w:rsidR="008814F7" w:rsidRPr="00EB6584" w:rsidRDefault="008814F7" w:rsidP="008814F7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sz w:val="18"/>
          <w:szCs w:val="18"/>
          <w:highlight w:val="white"/>
        </w:rPr>
      </w:pPr>
    </w:p>
    <w:p w:rsidR="008814F7" w:rsidRPr="00EB6584" w:rsidRDefault="008814F7" w:rsidP="008814F7">
      <w:pPr>
        <w:pStyle w:val="Akapitzlist"/>
        <w:widowControl w:val="0"/>
        <w:numPr>
          <w:ilvl w:val="2"/>
          <w:numId w:val="2"/>
        </w:numPr>
        <w:tabs>
          <w:tab w:val="clear" w:pos="2340"/>
          <w:tab w:val="num" w:pos="0"/>
        </w:tabs>
        <w:suppressAutoHyphens w:val="0"/>
        <w:autoSpaceDE w:val="0"/>
        <w:autoSpaceDN w:val="0"/>
        <w:adjustRightInd w:val="0"/>
        <w:ind w:left="0" w:firstLine="0"/>
        <w:contextualSpacing/>
        <w:rPr>
          <w:rFonts w:ascii="Arial" w:hAnsi="Arial" w:cs="Arial"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>Komisja przetargowa w składzie:</w:t>
      </w:r>
    </w:p>
    <w:p w:rsidR="008814F7" w:rsidRPr="00EB6584" w:rsidRDefault="008814F7" w:rsidP="008814F7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sz w:val="18"/>
          <w:szCs w:val="18"/>
          <w:highlight w:val="white"/>
        </w:rPr>
        <w:t xml:space="preserve">                   </w:t>
      </w: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Jarosław </w:t>
      </w:r>
      <w:proofErr w:type="spellStart"/>
      <w:r w:rsidRPr="00EB6584">
        <w:rPr>
          <w:rFonts w:ascii="Arial" w:hAnsi="Arial" w:cs="Arial"/>
          <w:b/>
          <w:sz w:val="18"/>
          <w:szCs w:val="18"/>
          <w:highlight w:val="white"/>
        </w:rPr>
        <w:t>Piniarski</w:t>
      </w:r>
      <w:proofErr w:type="spellEnd"/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– przewodniczący komisji</w:t>
      </w:r>
    </w:p>
    <w:p w:rsidR="008814F7" w:rsidRPr="00EB6584" w:rsidRDefault="008814F7" w:rsidP="008814F7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Halina Gabryszak – sekretarz</w:t>
      </w:r>
    </w:p>
    <w:p w:rsidR="008814F7" w:rsidRPr="00EB6584" w:rsidRDefault="008814F7" w:rsidP="008814F7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b/>
          <w:sz w:val="18"/>
          <w:szCs w:val="18"/>
          <w:highlight w:val="white"/>
        </w:rPr>
      </w:pPr>
      <w:r w:rsidRPr="00EB6584">
        <w:rPr>
          <w:rFonts w:ascii="Arial" w:hAnsi="Arial" w:cs="Arial"/>
          <w:b/>
          <w:sz w:val="18"/>
          <w:szCs w:val="18"/>
          <w:highlight w:val="white"/>
        </w:rPr>
        <w:t xml:space="preserve">                   Marcin Tomczak – członek</w:t>
      </w:r>
    </w:p>
    <w:p w:rsidR="008814F7" w:rsidRPr="00EB6584" w:rsidRDefault="008814F7" w:rsidP="008814F7">
      <w:pPr>
        <w:shd w:val="clear" w:color="auto" w:fill="FFFFFF"/>
        <w:spacing w:before="288"/>
        <w:rPr>
          <w:sz w:val="18"/>
          <w:szCs w:val="18"/>
        </w:rPr>
      </w:pPr>
      <w:r w:rsidRPr="00EB6584">
        <w:rPr>
          <w:sz w:val="18"/>
          <w:szCs w:val="18"/>
        </w:rPr>
        <w:t xml:space="preserve">             została powołana zarządzeniem </w:t>
      </w:r>
      <w:r>
        <w:rPr>
          <w:sz w:val="18"/>
          <w:szCs w:val="18"/>
        </w:rPr>
        <w:t xml:space="preserve"> </w:t>
      </w:r>
      <w:r w:rsidRPr="00EB6584">
        <w:rPr>
          <w:sz w:val="18"/>
          <w:szCs w:val="18"/>
        </w:rPr>
        <w:t xml:space="preserve">Dyrektora ZDP  nr </w:t>
      </w:r>
      <w:r>
        <w:rPr>
          <w:sz w:val="18"/>
          <w:szCs w:val="18"/>
        </w:rPr>
        <w:t xml:space="preserve"> 3</w:t>
      </w:r>
      <w:r w:rsidRPr="00EB6584">
        <w:rPr>
          <w:sz w:val="18"/>
          <w:szCs w:val="18"/>
        </w:rPr>
        <w:t>/201</w:t>
      </w:r>
      <w:r>
        <w:rPr>
          <w:sz w:val="18"/>
          <w:szCs w:val="18"/>
        </w:rPr>
        <w:t>8</w:t>
      </w:r>
      <w:r w:rsidRPr="00EB658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Pr="00EB6584">
        <w:rPr>
          <w:sz w:val="18"/>
          <w:szCs w:val="18"/>
        </w:rPr>
        <w:t xml:space="preserve">z dnia  </w:t>
      </w:r>
      <w:r>
        <w:rPr>
          <w:sz w:val="18"/>
          <w:szCs w:val="18"/>
        </w:rPr>
        <w:t>12</w:t>
      </w:r>
      <w:r w:rsidRPr="00EB6584">
        <w:rPr>
          <w:sz w:val="18"/>
          <w:szCs w:val="18"/>
        </w:rPr>
        <w:t>.</w:t>
      </w:r>
      <w:r>
        <w:rPr>
          <w:sz w:val="18"/>
          <w:szCs w:val="18"/>
        </w:rPr>
        <w:t>02</w:t>
      </w:r>
      <w:r w:rsidRPr="00EB6584">
        <w:rPr>
          <w:sz w:val="18"/>
          <w:szCs w:val="18"/>
        </w:rPr>
        <w:t>.201</w:t>
      </w:r>
      <w:r>
        <w:rPr>
          <w:sz w:val="18"/>
          <w:szCs w:val="18"/>
        </w:rPr>
        <w:t>8</w:t>
      </w:r>
      <w:r w:rsidRPr="00EB6584">
        <w:rPr>
          <w:sz w:val="18"/>
          <w:szCs w:val="18"/>
        </w:rPr>
        <w:t xml:space="preserve"> r.</w:t>
      </w:r>
    </w:p>
    <w:p w:rsidR="008814F7" w:rsidRPr="00EB6584" w:rsidRDefault="008814F7" w:rsidP="008814F7">
      <w:pPr>
        <w:pStyle w:val="Akapitzlist"/>
        <w:numPr>
          <w:ilvl w:val="2"/>
          <w:numId w:val="2"/>
        </w:numPr>
        <w:shd w:val="clear" w:color="auto" w:fill="FFFFFF"/>
        <w:tabs>
          <w:tab w:val="clear" w:pos="2340"/>
          <w:tab w:val="num" w:pos="0"/>
        </w:tabs>
        <w:suppressAutoHyphens w:val="0"/>
        <w:spacing w:before="288"/>
        <w:ind w:left="0" w:firstLine="0"/>
        <w:contextualSpacing/>
        <w:rPr>
          <w:rFonts w:ascii="Arial" w:hAnsi="Arial" w:cs="Arial"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>Kwota jaką Zamawiający zamierza przeznaczyć na wykonanie w/w zamówienia wynosi:</w:t>
      </w:r>
    </w:p>
    <w:p w:rsidR="008814F7" w:rsidRPr="00EB6584" w:rsidRDefault="008814F7" w:rsidP="008814F7">
      <w:pPr>
        <w:pStyle w:val="Akapitzlist"/>
        <w:shd w:val="clear" w:color="auto" w:fill="FFFFFF"/>
        <w:ind w:left="0"/>
        <w:rPr>
          <w:rFonts w:ascii="Arial" w:hAnsi="Arial" w:cs="Arial"/>
          <w:b/>
          <w:sz w:val="18"/>
          <w:szCs w:val="18"/>
        </w:rPr>
      </w:pPr>
      <w:r w:rsidRPr="00EB6584">
        <w:rPr>
          <w:rFonts w:ascii="Arial" w:hAnsi="Arial" w:cs="Arial"/>
          <w:sz w:val="18"/>
          <w:szCs w:val="18"/>
        </w:rPr>
        <w:t xml:space="preserve">               </w:t>
      </w:r>
      <w:r>
        <w:rPr>
          <w:rFonts w:ascii="Arial" w:hAnsi="Arial" w:cs="Arial"/>
          <w:b/>
          <w:sz w:val="18"/>
          <w:szCs w:val="18"/>
        </w:rPr>
        <w:t>65</w:t>
      </w:r>
      <w:r w:rsidRPr="00EB6584">
        <w:rPr>
          <w:rFonts w:ascii="Arial" w:hAnsi="Arial" w:cs="Arial"/>
          <w:b/>
          <w:sz w:val="18"/>
          <w:szCs w:val="18"/>
        </w:rPr>
        <w:t xml:space="preserve">0 000,00 zł brutto </w:t>
      </w:r>
      <w:r>
        <w:rPr>
          <w:rFonts w:ascii="Arial" w:hAnsi="Arial" w:cs="Arial"/>
          <w:b/>
          <w:sz w:val="18"/>
          <w:szCs w:val="18"/>
        </w:rPr>
        <w:t>na dwa zadania</w:t>
      </w:r>
    </w:p>
    <w:p w:rsidR="008814F7" w:rsidRPr="009619F7" w:rsidRDefault="008814F7" w:rsidP="008814F7">
      <w:pPr>
        <w:pStyle w:val="Akapitzlist"/>
        <w:widowControl w:val="0"/>
        <w:autoSpaceDE w:val="0"/>
        <w:autoSpaceDN w:val="0"/>
        <w:adjustRightInd w:val="0"/>
        <w:ind w:left="0"/>
        <w:rPr>
          <w:rFonts w:ascii="Arial" w:hAnsi="Arial" w:cs="Arial"/>
          <w:color w:val="FF0000"/>
          <w:sz w:val="18"/>
          <w:szCs w:val="18"/>
          <w:highlight w:val="white"/>
        </w:rPr>
      </w:pPr>
    </w:p>
    <w:p w:rsidR="008814F7" w:rsidRPr="009619F7" w:rsidRDefault="008814F7" w:rsidP="008814F7">
      <w:pPr>
        <w:shd w:val="clear" w:color="auto" w:fill="FFFFFF"/>
        <w:rPr>
          <w:color w:val="000000"/>
          <w:sz w:val="18"/>
          <w:szCs w:val="18"/>
        </w:rPr>
      </w:pPr>
      <w:r w:rsidRPr="009619F7">
        <w:rPr>
          <w:color w:val="000000"/>
          <w:sz w:val="18"/>
          <w:szCs w:val="18"/>
        </w:rPr>
        <w:t>Do wyznaczonego terminu składania ofert do Zamawiającego wpłynęły następujące oferty:</w:t>
      </w:r>
    </w:p>
    <w:p w:rsidR="008814F7" w:rsidRDefault="008814F7" w:rsidP="008814F7">
      <w:pPr>
        <w:shd w:val="clear" w:color="auto" w:fill="FFFFFF"/>
        <w:rPr>
          <w:color w:val="000000"/>
          <w:sz w:val="18"/>
          <w:szCs w:val="18"/>
        </w:rPr>
      </w:pPr>
    </w:p>
    <w:p w:rsidR="008814F7" w:rsidRPr="007D7C0C" w:rsidRDefault="008814F7" w:rsidP="008814F7">
      <w:pPr>
        <w:shd w:val="clear" w:color="auto" w:fill="FFFFFF"/>
        <w:rPr>
          <w:b/>
          <w:sz w:val="18"/>
          <w:szCs w:val="18"/>
          <w:u w:val="single"/>
        </w:rPr>
      </w:pPr>
      <w:r w:rsidRPr="007D7C0C">
        <w:rPr>
          <w:b/>
          <w:sz w:val="18"/>
          <w:szCs w:val="18"/>
          <w:u w:val="single"/>
        </w:rPr>
        <w:t>Zadanie nr I</w:t>
      </w:r>
    </w:p>
    <w:p w:rsidR="008814F7" w:rsidRPr="007D7C0C" w:rsidRDefault="008814F7" w:rsidP="008814F7">
      <w:pPr>
        <w:tabs>
          <w:tab w:val="left" w:pos="4219"/>
        </w:tabs>
        <w:ind w:right="101"/>
        <w:rPr>
          <w:sz w:val="18"/>
          <w:szCs w:val="18"/>
          <w:highlight w:val="white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134"/>
        <w:gridCol w:w="1417"/>
        <w:gridCol w:w="1276"/>
        <w:gridCol w:w="1417"/>
      </w:tblGrid>
      <w:tr w:rsidR="008814F7" w:rsidRPr="007C39A0" w:rsidTr="0031221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Nr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oferty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8"/>
              </w:rPr>
              <w:t>Nazwa Wykonawcy oferty złożonej w terminie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shd w:val="clear" w:color="auto" w:fill="FFFFFF"/>
              <w:ind w:left="29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8"/>
              </w:rPr>
              <w:t>Data i godz. przyjęcia oferty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shd w:val="clear" w:color="auto" w:fill="FFFFFF"/>
              <w:ind w:left="58"/>
              <w:jc w:val="center"/>
              <w:rPr>
                <w:sz w:val="16"/>
                <w:szCs w:val="16"/>
              </w:rPr>
            </w:pPr>
            <w:r w:rsidRPr="007C39A0">
              <w:rPr>
                <w:sz w:val="16"/>
                <w:szCs w:val="16"/>
              </w:rPr>
              <w:t>Termin</w:t>
            </w:r>
          </w:p>
          <w:p w:rsidR="008814F7" w:rsidRPr="007C39A0" w:rsidRDefault="008814F7" w:rsidP="00312219">
            <w:pPr>
              <w:shd w:val="clear" w:color="auto" w:fill="FFFFFF"/>
              <w:ind w:left="58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6"/>
              </w:rPr>
              <w:t>wykonania 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Warunki płatności</w:t>
            </w:r>
          </w:p>
        </w:tc>
      </w:tr>
      <w:tr w:rsidR="008814F7" w:rsidRPr="007C39A0" w:rsidTr="003122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shd w:val="clear" w:color="auto" w:fill="FFFFFF"/>
              <w:ind w:left="29"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8"/>
                <w:szCs w:val="18"/>
              </w:rPr>
            </w:pPr>
            <w:r w:rsidRPr="007C39A0">
              <w:rPr>
                <w:sz w:val="16"/>
              </w:rPr>
              <w:t>Cena oferty   (zł 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8"/>
                <w:szCs w:val="18"/>
              </w:rPr>
            </w:pPr>
            <w:r w:rsidRPr="007C39A0">
              <w:rPr>
                <w:iCs/>
                <w:sz w:val="16"/>
                <w:szCs w:val="18"/>
              </w:rPr>
              <w:t xml:space="preserve">Okres gwarancji                       i rękojmi </w:t>
            </w:r>
            <w:r w:rsidRPr="007C39A0">
              <w:rPr>
                <w:i/>
                <w:iCs/>
                <w:sz w:val="16"/>
                <w:szCs w:val="18"/>
              </w:rPr>
              <w:t>( m-c)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color w:val="FF0000"/>
                <w:sz w:val="18"/>
                <w:szCs w:val="18"/>
              </w:rPr>
            </w:pPr>
          </w:p>
        </w:tc>
      </w:tr>
      <w:tr w:rsidR="008814F7" w:rsidRPr="007C39A0" w:rsidTr="00312219">
        <w:trPr>
          <w:trHeight w:val="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1/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15DC4">
              <w:rPr>
                <w:sz w:val="16"/>
                <w:szCs w:val="22"/>
              </w:rPr>
              <w:t>Zakład Usług Komunalnych Juliusz, Roman Pilarski s.c.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15DC4">
              <w:rPr>
                <w:sz w:val="16"/>
                <w:szCs w:val="22"/>
              </w:rPr>
              <w:t>ul. Młyńska 22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15DC4">
              <w:rPr>
                <w:sz w:val="16"/>
                <w:szCs w:val="22"/>
              </w:rPr>
              <w:t xml:space="preserve">89-100 Nakło n/Notecią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27.02.2018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13:44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550 54</w:t>
            </w:r>
            <w:r>
              <w:rPr>
                <w:sz w:val="16"/>
                <w:szCs w:val="18"/>
              </w:rPr>
              <w:t>8</w:t>
            </w:r>
            <w:r w:rsidRPr="007559ED">
              <w:rPr>
                <w:sz w:val="16"/>
                <w:szCs w:val="18"/>
              </w:rPr>
              <w:t>,00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24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7C39A0" w:rsidRDefault="008814F7" w:rsidP="00312219">
            <w:pPr>
              <w:spacing w:after="200"/>
              <w:jc w:val="center"/>
              <w:rPr>
                <w:sz w:val="18"/>
                <w:szCs w:val="18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  <w:tr w:rsidR="008814F7" w:rsidRPr="007C39A0" w:rsidTr="00312219">
        <w:trPr>
          <w:trHeight w:val="29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2/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22"/>
              </w:rPr>
            </w:pP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suppressAutoHyphens w:val="0"/>
              <w:autoSpaceDE w:val="0"/>
              <w:autoSpaceDN w:val="0"/>
              <w:adjustRightInd w:val="0"/>
              <w:ind w:left="214" w:right="101"/>
              <w:contextualSpacing/>
              <w:rPr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Firma Usługowo-Handlowa ,,Anna” Anna </w:t>
            </w:r>
            <w:proofErr w:type="spellStart"/>
            <w:r w:rsidRPr="007559ED">
              <w:rPr>
                <w:rFonts w:ascii="Arial" w:hAnsi="Arial" w:cs="Arial"/>
                <w:sz w:val="16"/>
                <w:szCs w:val="22"/>
              </w:rPr>
              <w:t>Białobrzycka</w:t>
            </w:r>
            <w:proofErr w:type="spellEnd"/>
            <w:r w:rsidRPr="007559ED">
              <w:rPr>
                <w:rFonts w:ascii="Arial" w:hAnsi="Arial" w:cs="Arial"/>
                <w:i/>
                <w:iCs/>
                <w:sz w:val="16"/>
                <w:szCs w:val="22"/>
              </w:rPr>
              <w:t xml:space="preserve"> </w:t>
            </w: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        ul. Wodna 18</w:t>
            </w: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     62-200 Gniezno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>8</w:t>
            </w:r>
            <w:r w:rsidRPr="00B15DC4">
              <w:rPr>
                <w:sz w:val="16"/>
                <w:szCs w:val="18"/>
              </w:rPr>
              <w:t>.02.2018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08</w:t>
            </w:r>
            <w:r w:rsidRPr="00B15DC4">
              <w:rPr>
                <w:sz w:val="16"/>
                <w:szCs w:val="18"/>
              </w:rPr>
              <w:t>:</w:t>
            </w:r>
            <w:r>
              <w:rPr>
                <w:sz w:val="16"/>
                <w:szCs w:val="18"/>
              </w:rPr>
              <w:t>26</w:t>
            </w:r>
          </w:p>
          <w:p w:rsidR="008814F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7C39A0" w:rsidRDefault="008814F7" w:rsidP="00312219">
            <w:pPr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888 675,00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spacing w:after="200"/>
              <w:jc w:val="center"/>
              <w:rPr>
                <w:sz w:val="14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  <w:tr w:rsidR="008814F7" w:rsidRPr="007C39A0" w:rsidTr="00312219">
        <w:trPr>
          <w:trHeight w:val="10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3/ I</w:t>
            </w: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 xml:space="preserve">Zakład Usług Drogowych Marek </w:t>
            </w:r>
            <w:proofErr w:type="spellStart"/>
            <w:r w:rsidRPr="00B40A16">
              <w:rPr>
                <w:sz w:val="16"/>
                <w:szCs w:val="22"/>
              </w:rPr>
              <w:t>Smorczyński</w:t>
            </w:r>
            <w:proofErr w:type="spellEnd"/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>Olsza 3</w:t>
            </w: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>88-300 Mogilno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28.02.2018</w:t>
            </w: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7:33</w:t>
            </w: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635 848,50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24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spacing w:after="200"/>
              <w:jc w:val="center"/>
              <w:rPr>
                <w:sz w:val="14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  <w:tr w:rsidR="008814F7" w:rsidRPr="007C39A0" w:rsidTr="00312219">
        <w:trPr>
          <w:trHeight w:val="12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2/ 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22"/>
              </w:rPr>
            </w:pP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7559ED">
              <w:rPr>
                <w:sz w:val="16"/>
                <w:szCs w:val="22"/>
              </w:rPr>
              <w:t>Przedsiębiorstwo Handlowo – Usługowe ,,Trans-Pom’’</w:t>
            </w: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7559ED">
              <w:rPr>
                <w:sz w:val="16"/>
                <w:szCs w:val="22"/>
              </w:rPr>
              <w:t>Piotr Pomagier</w:t>
            </w: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7559ED">
              <w:rPr>
                <w:sz w:val="16"/>
                <w:szCs w:val="22"/>
              </w:rPr>
              <w:t>Marcinkowo 37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7559ED">
              <w:rPr>
                <w:sz w:val="16"/>
                <w:szCs w:val="22"/>
              </w:rPr>
              <w:t>88-110 Inowrocław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B809D0" w:rsidRDefault="008814F7" w:rsidP="00312219">
            <w:pPr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28.02.2018</w:t>
            </w:r>
          </w:p>
          <w:p w:rsidR="008814F7" w:rsidRPr="007559ED" w:rsidRDefault="008814F7" w:rsidP="00312219">
            <w:pPr>
              <w:jc w:val="center"/>
              <w:rPr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08:24</w:t>
            </w:r>
          </w:p>
          <w:p w:rsidR="008814F7" w:rsidRPr="007C39A0" w:rsidRDefault="008814F7" w:rsidP="00312219">
            <w:pPr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506 464,80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24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F7" w:rsidRPr="007C39A0" w:rsidRDefault="008814F7" w:rsidP="00312219">
            <w:pPr>
              <w:spacing w:after="200"/>
              <w:jc w:val="center"/>
              <w:rPr>
                <w:sz w:val="18"/>
                <w:szCs w:val="18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</w:tbl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18"/>
          <w:highlight w:val="white"/>
        </w:rPr>
      </w:pPr>
      <w:r w:rsidRPr="007C39A0">
        <w:rPr>
          <w:color w:val="FF0000"/>
          <w:sz w:val="18"/>
          <w:szCs w:val="18"/>
          <w:highlight w:val="white"/>
        </w:rPr>
        <w:t xml:space="preserve">       </w:t>
      </w:r>
    </w:p>
    <w:p w:rsidR="008814F7" w:rsidRDefault="008814F7" w:rsidP="008814F7">
      <w:pPr>
        <w:tabs>
          <w:tab w:val="left" w:pos="4219"/>
        </w:tabs>
        <w:ind w:right="101"/>
        <w:rPr>
          <w:color w:val="FF0000"/>
          <w:sz w:val="18"/>
          <w:szCs w:val="18"/>
          <w:highlight w:val="white"/>
        </w:rPr>
      </w:pPr>
    </w:p>
    <w:p w:rsidR="008814F7" w:rsidRDefault="008814F7" w:rsidP="008814F7">
      <w:pPr>
        <w:tabs>
          <w:tab w:val="left" w:pos="4219"/>
        </w:tabs>
        <w:ind w:right="101"/>
        <w:rPr>
          <w:color w:val="FF0000"/>
          <w:sz w:val="18"/>
          <w:szCs w:val="18"/>
          <w:highlight w:val="white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b/>
          <w:sz w:val="18"/>
          <w:szCs w:val="18"/>
          <w:highlight w:val="white"/>
          <w:u w:val="single"/>
        </w:rPr>
      </w:pPr>
      <w:r w:rsidRPr="007C39A0">
        <w:rPr>
          <w:color w:val="FF0000"/>
          <w:sz w:val="18"/>
          <w:szCs w:val="18"/>
          <w:highlight w:val="white"/>
        </w:rPr>
        <w:lastRenderedPageBreak/>
        <w:t xml:space="preserve">  </w:t>
      </w:r>
      <w:r w:rsidRPr="007C39A0">
        <w:rPr>
          <w:b/>
          <w:sz w:val="18"/>
          <w:szCs w:val="18"/>
          <w:highlight w:val="white"/>
          <w:u w:val="single"/>
        </w:rPr>
        <w:t>Zadanie nr II</w:t>
      </w:r>
    </w:p>
    <w:p w:rsidR="008814F7" w:rsidRPr="007C39A0" w:rsidRDefault="008814F7" w:rsidP="008814F7">
      <w:pPr>
        <w:tabs>
          <w:tab w:val="left" w:pos="4219"/>
        </w:tabs>
        <w:ind w:right="101"/>
        <w:rPr>
          <w:sz w:val="18"/>
          <w:szCs w:val="18"/>
          <w:highlight w:val="white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sz w:val="18"/>
          <w:szCs w:val="18"/>
          <w:highlight w:val="white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694"/>
        <w:gridCol w:w="1134"/>
        <w:gridCol w:w="1134"/>
        <w:gridCol w:w="1417"/>
        <w:gridCol w:w="1276"/>
        <w:gridCol w:w="1417"/>
      </w:tblGrid>
      <w:tr w:rsidR="008814F7" w:rsidRPr="007C39A0" w:rsidTr="00312219">
        <w:trPr>
          <w:trHeight w:val="24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Nr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oferty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8"/>
              </w:rPr>
              <w:t>Nazwa Wykonawcy oferty złożonej w terminie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shd w:val="clear" w:color="auto" w:fill="FFFFFF"/>
              <w:ind w:left="29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8"/>
              </w:rPr>
              <w:t>Data i godz. przyjęcia oferty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KRYTERIA OCENY OFERT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814F7" w:rsidRPr="007C39A0" w:rsidRDefault="008814F7" w:rsidP="00312219">
            <w:pPr>
              <w:shd w:val="clear" w:color="auto" w:fill="FFFFFF"/>
              <w:ind w:left="58"/>
              <w:jc w:val="center"/>
              <w:rPr>
                <w:sz w:val="16"/>
                <w:szCs w:val="16"/>
              </w:rPr>
            </w:pPr>
            <w:r w:rsidRPr="007C39A0">
              <w:rPr>
                <w:sz w:val="16"/>
                <w:szCs w:val="16"/>
              </w:rPr>
              <w:t>Termin</w:t>
            </w:r>
          </w:p>
          <w:p w:rsidR="008814F7" w:rsidRPr="007C39A0" w:rsidRDefault="008814F7" w:rsidP="00312219">
            <w:pPr>
              <w:shd w:val="clear" w:color="auto" w:fill="FFFFFF"/>
              <w:ind w:left="58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sz w:val="16"/>
                <w:szCs w:val="16"/>
              </w:rPr>
              <w:t>wykonania (okres)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6"/>
                <w:szCs w:val="18"/>
              </w:rPr>
            </w:pPr>
            <w:r w:rsidRPr="007C39A0">
              <w:rPr>
                <w:bCs/>
                <w:sz w:val="16"/>
                <w:szCs w:val="18"/>
              </w:rPr>
              <w:t>Warunki płatności</w:t>
            </w:r>
          </w:p>
        </w:tc>
      </w:tr>
      <w:tr w:rsidR="008814F7" w:rsidRPr="007C39A0" w:rsidTr="00312219">
        <w:trPr>
          <w:trHeight w:val="300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shd w:val="clear" w:color="auto" w:fill="FFFFFF"/>
              <w:ind w:left="29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8"/>
                <w:szCs w:val="18"/>
              </w:rPr>
            </w:pPr>
            <w:r w:rsidRPr="007C39A0">
              <w:rPr>
                <w:sz w:val="16"/>
              </w:rPr>
              <w:t>Cena oferty   (zł  brutto)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Cs/>
                <w:sz w:val="18"/>
                <w:szCs w:val="18"/>
              </w:rPr>
            </w:pPr>
            <w:r w:rsidRPr="007C39A0">
              <w:rPr>
                <w:iCs/>
                <w:sz w:val="16"/>
                <w:szCs w:val="18"/>
              </w:rPr>
              <w:t xml:space="preserve">Okres gwarancji                   i rękojmi </w:t>
            </w:r>
            <w:r w:rsidRPr="007C39A0">
              <w:rPr>
                <w:i/>
                <w:iCs/>
                <w:sz w:val="16"/>
                <w:szCs w:val="18"/>
              </w:rPr>
              <w:t>( m-c)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8814F7" w:rsidRPr="007C39A0" w:rsidTr="00312219">
        <w:trPr>
          <w:trHeight w:val="4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1/II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15DC4">
              <w:rPr>
                <w:sz w:val="16"/>
                <w:szCs w:val="22"/>
              </w:rPr>
              <w:t>Gospodarstwo Rolne Sp. z o.o.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Rolno-Przemysłowo-Handlowo-Usługowa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z siedzibą w Wójcinie</w:t>
            </w:r>
          </w:p>
          <w:p w:rsidR="008814F7" w:rsidRPr="00B15DC4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88-324 Jeziora Wielkie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27.02.2018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12:26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4D2057">
              <w:rPr>
                <w:sz w:val="16"/>
                <w:szCs w:val="18"/>
              </w:rPr>
              <w:t>383 391,00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15DC4" w:rsidRDefault="008814F7" w:rsidP="00312219">
            <w:pPr>
              <w:spacing w:after="200"/>
              <w:jc w:val="center"/>
              <w:rPr>
                <w:sz w:val="14"/>
              </w:rPr>
            </w:pPr>
          </w:p>
          <w:p w:rsidR="008814F7" w:rsidRPr="00B15DC4" w:rsidRDefault="008814F7" w:rsidP="00312219">
            <w:pPr>
              <w:spacing w:after="200"/>
              <w:jc w:val="center"/>
              <w:rPr>
                <w:sz w:val="18"/>
                <w:szCs w:val="18"/>
              </w:rPr>
            </w:pPr>
            <w:r w:rsidRPr="00B15DC4">
              <w:rPr>
                <w:sz w:val="14"/>
              </w:rPr>
              <w:t>Płatność faktury nastąpi w terminie    30 dni  licząc od daty jej doręczenia</w:t>
            </w:r>
          </w:p>
        </w:tc>
      </w:tr>
      <w:tr w:rsidR="008814F7" w:rsidRPr="007C39A0" w:rsidTr="00312219">
        <w:trPr>
          <w:trHeight w:val="3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 xml:space="preserve">2/ </w:t>
            </w:r>
            <w:r>
              <w:rPr>
                <w:sz w:val="16"/>
                <w:szCs w:val="18"/>
              </w:rPr>
              <w:t>I</w:t>
            </w:r>
            <w:r w:rsidRPr="00B40A16">
              <w:rPr>
                <w:sz w:val="16"/>
                <w:szCs w:val="18"/>
              </w:rPr>
              <w:t>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22"/>
              </w:rPr>
            </w:pP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suppressAutoHyphens w:val="0"/>
              <w:autoSpaceDE w:val="0"/>
              <w:autoSpaceDN w:val="0"/>
              <w:adjustRightInd w:val="0"/>
              <w:ind w:left="214" w:right="101"/>
              <w:contextualSpacing/>
              <w:rPr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Firma Usługowo-Handlowa ,,Anna” Anna </w:t>
            </w:r>
            <w:proofErr w:type="spellStart"/>
            <w:r w:rsidRPr="007559ED">
              <w:rPr>
                <w:rFonts w:ascii="Arial" w:hAnsi="Arial" w:cs="Arial"/>
                <w:sz w:val="16"/>
                <w:szCs w:val="22"/>
              </w:rPr>
              <w:t>Białobrzycka</w:t>
            </w:r>
            <w:proofErr w:type="spellEnd"/>
            <w:r w:rsidRPr="007559ED">
              <w:rPr>
                <w:rFonts w:ascii="Arial" w:hAnsi="Arial" w:cs="Arial"/>
                <w:i/>
                <w:iCs/>
                <w:sz w:val="16"/>
                <w:szCs w:val="22"/>
              </w:rPr>
              <w:t xml:space="preserve"> </w:t>
            </w: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        ul. Wodna 18</w:t>
            </w:r>
          </w:p>
          <w:p w:rsidR="008814F7" w:rsidRPr="007559ED" w:rsidRDefault="008814F7" w:rsidP="00312219">
            <w:pPr>
              <w:pStyle w:val="Akapitzlist"/>
              <w:widowControl w:val="0"/>
              <w:tabs>
                <w:tab w:val="left" w:pos="4219"/>
              </w:tabs>
              <w:autoSpaceDE w:val="0"/>
              <w:autoSpaceDN w:val="0"/>
              <w:adjustRightInd w:val="0"/>
              <w:ind w:right="101" w:hanging="506"/>
              <w:rPr>
                <w:rFonts w:ascii="Arial" w:hAnsi="Arial" w:cs="Arial"/>
                <w:sz w:val="16"/>
                <w:szCs w:val="22"/>
              </w:rPr>
            </w:pPr>
            <w:r w:rsidRPr="007559ED">
              <w:rPr>
                <w:rFonts w:ascii="Arial" w:hAnsi="Arial" w:cs="Arial"/>
                <w:sz w:val="16"/>
                <w:szCs w:val="22"/>
              </w:rPr>
              <w:t xml:space="preserve">     62-200 Gniezno</w:t>
            </w: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 w:rsidRPr="00B15DC4">
              <w:rPr>
                <w:sz w:val="16"/>
                <w:szCs w:val="18"/>
              </w:rPr>
              <w:t>2</w:t>
            </w:r>
            <w:r>
              <w:rPr>
                <w:sz w:val="16"/>
                <w:szCs w:val="18"/>
              </w:rPr>
              <w:t>8</w:t>
            </w:r>
            <w:r w:rsidRPr="00B15DC4">
              <w:rPr>
                <w:sz w:val="16"/>
                <w:szCs w:val="18"/>
              </w:rPr>
              <w:t>.02.2018</w:t>
            </w:r>
          </w:p>
          <w:p w:rsidR="008814F7" w:rsidRPr="00B15DC4" w:rsidRDefault="008814F7" w:rsidP="00312219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08</w:t>
            </w:r>
            <w:r w:rsidRPr="00B15DC4">
              <w:rPr>
                <w:sz w:val="16"/>
                <w:szCs w:val="18"/>
              </w:rPr>
              <w:t>:</w:t>
            </w:r>
            <w:r>
              <w:rPr>
                <w:sz w:val="16"/>
                <w:szCs w:val="18"/>
              </w:rPr>
              <w:t>26</w:t>
            </w:r>
          </w:p>
          <w:p w:rsidR="008814F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7C39A0" w:rsidRDefault="008814F7" w:rsidP="00312219">
            <w:pPr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C39A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963 705,00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spacing w:after="200"/>
              <w:jc w:val="center"/>
              <w:rPr>
                <w:sz w:val="14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  <w:tr w:rsidR="008814F7" w:rsidRPr="007C39A0" w:rsidTr="00312219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3/ I</w:t>
            </w:r>
            <w:r>
              <w:rPr>
                <w:sz w:val="16"/>
                <w:szCs w:val="18"/>
              </w:rPr>
              <w:t>I</w:t>
            </w: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 xml:space="preserve">Zakład Usług Drogowych Marek </w:t>
            </w:r>
            <w:proofErr w:type="spellStart"/>
            <w:r w:rsidRPr="00B40A16">
              <w:rPr>
                <w:sz w:val="16"/>
                <w:szCs w:val="22"/>
              </w:rPr>
              <w:t>Smorczyński</w:t>
            </w:r>
            <w:proofErr w:type="spellEnd"/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>Olsza 3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B40A16">
              <w:rPr>
                <w:sz w:val="16"/>
                <w:szCs w:val="22"/>
              </w:rPr>
              <w:t>88-300 Mogilno</w:t>
            </w:r>
          </w:p>
          <w:p w:rsidR="008814F7" w:rsidRPr="00B40A16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28.02.2018</w:t>
            </w: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  <w:r w:rsidRPr="00B40A16">
              <w:rPr>
                <w:sz w:val="16"/>
                <w:szCs w:val="18"/>
              </w:rPr>
              <w:t>7:33</w:t>
            </w: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B40A16" w:rsidRDefault="008814F7" w:rsidP="0031221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  <w:p w:rsidR="008814F7" w:rsidRPr="007559ED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7559ED">
              <w:rPr>
                <w:sz w:val="16"/>
                <w:szCs w:val="18"/>
              </w:rPr>
              <w:t>625 024,50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color w:val="FF0000"/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24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od podpisania umowy do 31.12.2018 r.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spacing w:after="200"/>
              <w:jc w:val="center"/>
              <w:rPr>
                <w:sz w:val="14"/>
              </w:rPr>
            </w:pPr>
            <w:r w:rsidRPr="007C39A0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  <w:tr w:rsidR="008814F7" w:rsidRPr="007C39A0" w:rsidTr="00312219">
        <w:trPr>
          <w:trHeight w:val="1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</w:t>
            </w:r>
            <w:r w:rsidRPr="004D2057">
              <w:rPr>
                <w:sz w:val="16"/>
                <w:szCs w:val="18"/>
              </w:rPr>
              <w:t>/II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4D2057">
              <w:rPr>
                <w:sz w:val="16"/>
                <w:szCs w:val="22"/>
              </w:rPr>
              <w:t>Przedsiębiorstwo Handlowo – Usługowe ,,Trans-Pom’’</w:t>
            </w: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4D2057">
              <w:rPr>
                <w:sz w:val="16"/>
                <w:szCs w:val="22"/>
              </w:rPr>
              <w:t>Piotr Pomagier</w:t>
            </w: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4D2057">
              <w:rPr>
                <w:sz w:val="16"/>
                <w:szCs w:val="22"/>
              </w:rPr>
              <w:t>Marcinkowo 37</w:t>
            </w: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  <w:r w:rsidRPr="004D2057">
              <w:rPr>
                <w:sz w:val="16"/>
                <w:szCs w:val="22"/>
              </w:rPr>
              <w:t>88-110 Inowrocław 2</w:t>
            </w: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jc w:val="center"/>
              <w:rPr>
                <w:sz w:val="16"/>
                <w:szCs w:val="18"/>
              </w:rPr>
            </w:pPr>
            <w:r w:rsidRPr="004D2057">
              <w:rPr>
                <w:sz w:val="16"/>
                <w:szCs w:val="18"/>
              </w:rPr>
              <w:t>28.02.2018</w:t>
            </w:r>
          </w:p>
          <w:p w:rsidR="008814F7" w:rsidRPr="004D2057" w:rsidRDefault="008814F7" w:rsidP="00312219">
            <w:pPr>
              <w:jc w:val="center"/>
              <w:rPr>
                <w:sz w:val="16"/>
                <w:szCs w:val="18"/>
              </w:rPr>
            </w:pPr>
            <w:r w:rsidRPr="004D2057">
              <w:rPr>
                <w:sz w:val="16"/>
                <w:szCs w:val="18"/>
              </w:rPr>
              <w:t>08:24</w:t>
            </w:r>
          </w:p>
          <w:p w:rsidR="008814F7" w:rsidRPr="004D2057" w:rsidRDefault="008814F7" w:rsidP="00312219">
            <w:pPr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jc w:val="center"/>
              <w:rPr>
                <w:sz w:val="16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4D2057">
              <w:rPr>
                <w:sz w:val="16"/>
                <w:szCs w:val="18"/>
              </w:rPr>
              <w:t>489 220,20</w:t>
            </w: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4D205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24</w:t>
            </w: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F7" w:rsidRPr="00B809D0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  <w:r w:rsidRPr="00B809D0">
              <w:rPr>
                <w:sz w:val="16"/>
                <w:szCs w:val="18"/>
              </w:rPr>
              <w:t>umowy do 31.12.2018 r.</w:t>
            </w:r>
          </w:p>
          <w:p w:rsidR="008814F7" w:rsidRDefault="008814F7" w:rsidP="00312219">
            <w:pPr>
              <w:tabs>
                <w:tab w:val="left" w:pos="4219"/>
              </w:tabs>
              <w:ind w:right="101"/>
              <w:jc w:val="center"/>
              <w:rPr>
                <w:sz w:val="16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14F7" w:rsidRDefault="008814F7" w:rsidP="00312219">
            <w:pPr>
              <w:spacing w:after="200"/>
              <w:jc w:val="center"/>
              <w:rPr>
                <w:sz w:val="14"/>
              </w:rPr>
            </w:pPr>
            <w:r w:rsidRPr="00B15DC4">
              <w:rPr>
                <w:sz w:val="14"/>
              </w:rPr>
              <w:t xml:space="preserve">Płatność faktury nastąpi w terminie    30 dni  licząc od daty jej doręczenia </w:t>
            </w:r>
          </w:p>
        </w:tc>
      </w:tr>
    </w:tbl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18"/>
          <w:highlight w:val="white"/>
        </w:rPr>
      </w:pPr>
      <w:r w:rsidRPr="007C39A0">
        <w:rPr>
          <w:color w:val="FF0000"/>
          <w:sz w:val="18"/>
          <w:szCs w:val="18"/>
          <w:highlight w:val="white"/>
        </w:rPr>
        <w:t xml:space="preserve">  </w:t>
      </w:r>
    </w:p>
    <w:p w:rsidR="008814F7" w:rsidRPr="007C39A0" w:rsidRDefault="008814F7" w:rsidP="008814F7">
      <w:pPr>
        <w:shd w:val="clear" w:color="auto" w:fill="FFFFFF"/>
        <w:rPr>
          <w:color w:val="FF0000"/>
        </w:rPr>
      </w:pPr>
    </w:p>
    <w:p w:rsidR="008814F7" w:rsidRPr="007C39A0" w:rsidRDefault="008814F7" w:rsidP="008814F7">
      <w:pPr>
        <w:tabs>
          <w:tab w:val="left" w:pos="5040"/>
        </w:tabs>
        <w:rPr>
          <w:color w:val="FF0000"/>
          <w:sz w:val="22"/>
          <w:szCs w:val="22"/>
        </w:rPr>
      </w:pPr>
    </w:p>
    <w:p w:rsidR="008814F7" w:rsidRPr="004D2057" w:rsidRDefault="008814F7" w:rsidP="008814F7">
      <w:pPr>
        <w:pStyle w:val="StylIwony"/>
        <w:overflowPunct/>
        <w:autoSpaceDE/>
        <w:adjustRightInd/>
        <w:spacing w:before="0" w:after="0"/>
        <w:jc w:val="left"/>
        <w:rPr>
          <w:rFonts w:ascii="Arial" w:hAnsi="Arial" w:cs="Arial"/>
          <w:sz w:val="16"/>
          <w:szCs w:val="24"/>
        </w:rPr>
      </w:pPr>
      <w:r w:rsidRPr="004D2057">
        <w:rPr>
          <w:rFonts w:ascii="Arial" w:hAnsi="Arial" w:cs="Arial"/>
          <w:sz w:val="16"/>
          <w:szCs w:val="24"/>
        </w:rPr>
        <w:t xml:space="preserve">  Sporządziła: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814F7" w:rsidRPr="004D2057" w:rsidRDefault="008814F7" w:rsidP="008814F7">
      <w:pPr>
        <w:pStyle w:val="StylIwony"/>
        <w:overflowPunct/>
        <w:autoSpaceDE/>
        <w:adjustRightInd/>
        <w:spacing w:before="0" w:after="0"/>
        <w:jc w:val="left"/>
      </w:pPr>
      <w:r w:rsidRPr="004D2057">
        <w:rPr>
          <w:rFonts w:ascii="Arial" w:hAnsi="Arial" w:cs="Arial"/>
          <w:sz w:val="16"/>
          <w:szCs w:val="24"/>
        </w:rPr>
        <w:t xml:space="preserve">  Halina Gabryszak                                                                                                                                </w:t>
      </w: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8814F7" w:rsidRPr="007C39A0" w:rsidRDefault="008814F7" w:rsidP="008814F7">
      <w:pPr>
        <w:tabs>
          <w:tab w:val="left" w:pos="4219"/>
        </w:tabs>
        <w:ind w:right="101"/>
        <w:rPr>
          <w:color w:val="FF0000"/>
          <w:sz w:val="18"/>
          <w:szCs w:val="22"/>
        </w:rPr>
      </w:pPr>
    </w:p>
    <w:p w:rsidR="007149B8" w:rsidRDefault="007149B8"/>
    <w:sectPr w:rsidR="007149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B048C8"/>
    <w:multiLevelType w:val="multilevel"/>
    <w:tmpl w:val="E0768A16"/>
    <w:name w:val="WW8Num24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4DFD2682"/>
    <w:multiLevelType w:val="singleLevel"/>
    <w:tmpl w:val="B650955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977"/>
    <w:rsid w:val="00302977"/>
    <w:rsid w:val="007149B8"/>
    <w:rsid w:val="0088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814F7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14F7"/>
    <w:rPr>
      <w:rFonts w:eastAsiaTheme="minorEastAsia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8814F7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14F7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ylIwony">
    <w:name w:val="Styl Iwony"/>
    <w:basedOn w:val="Normalny"/>
    <w:rsid w:val="008814F7"/>
    <w:pPr>
      <w:widowControl/>
      <w:overflowPunct w:val="0"/>
      <w:spacing w:before="120" w:after="120"/>
      <w:jc w:val="both"/>
      <w:textAlignment w:val="baseline"/>
    </w:pPr>
    <w:rPr>
      <w:rFonts w:ascii="Bookman Old Style" w:hAnsi="Bookman Old Style" w:cs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8814F7"/>
    <w:rPr>
      <w:rFonts w:ascii="Tahoma" w:hAnsi="Tahoma" w:cs="Times New Roman"/>
      <w:i/>
      <w:sz w:val="20"/>
      <w:szCs w:val="20"/>
    </w:rPr>
  </w:style>
  <w:style w:type="paragraph" w:styleId="Tekstpodstawowy3">
    <w:name w:val="Body Text 3"/>
    <w:basedOn w:val="Normalny"/>
    <w:link w:val="Tekstpodstawowy3Znak"/>
    <w:rsid w:val="008814F7"/>
    <w:pPr>
      <w:widowControl/>
      <w:autoSpaceDE/>
      <w:autoSpaceDN/>
      <w:adjustRightInd/>
    </w:pPr>
    <w:rPr>
      <w:rFonts w:ascii="Tahoma" w:eastAsiaTheme="minorHAnsi" w:hAnsi="Tahoma" w:cs="Times New Roman"/>
      <w:i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814F7"/>
    <w:rPr>
      <w:rFonts w:ascii="Arial" w:eastAsiaTheme="minorEastAsia" w:hAnsi="Arial" w:cs="Arial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4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8814F7"/>
    <w:pPr>
      <w:keepNext/>
      <w:spacing w:before="240" w:after="60"/>
      <w:outlineLvl w:val="3"/>
    </w:pPr>
    <w:rPr>
      <w:rFonts w:asciiTheme="minorHAnsi" w:hAnsiTheme="minorHAns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814F7"/>
    <w:rPr>
      <w:rFonts w:eastAsiaTheme="minorEastAsia" w:cs="Times New Roman"/>
      <w:b/>
      <w:bCs/>
      <w:sz w:val="28"/>
      <w:szCs w:val="28"/>
      <w:lang w:eastAsia="pl-PL"/>
    </w:rPr>
  </w:style>
  <w:style w:type="character" w:styleId="Hipercze">
    <w:name w:val="Hyperlink"/>
    <w:basedOn w:val="Domylnaczcionkaakapitu"/>
    <w:unhideWhenUsed/>
    <w:rsid w:val="008814F7"/>
    <w:rPr>
      <w:rFonts w:cs="Times New Roman"/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8814F7"/>
    <w:pPr>
      <w:widowControl/>
      <w:suppressAutoHyphens/>
      <w:autoSpaceDE/>
      <w:autoSpaceDN/>
      <w:adjustRightInd/>
      <w:ind w:left="720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customStyle="1" w:styleId="StylIwony">
    <w:name w:val="Styl Iwony"/>
    <w:basedOn w:val="Normalny"/>
    <w:rsid w:val="008814F7"/>
    <w:pPr>
      <w:widowControl/>
      <w:overflowPunct w:val="0"/>
      <w:spacing w:before="120" w:after="120"/>
      <w:jc w:val="both"/>
      <w:textAlignment w:val="baseline"/>
    </w:pPr>
    <w:rPr>
      <w:rFonts w:ascii="Bookman Old Style" w:hAnsi="Bookman Old Style" w:cs="Times New Roman"/>
      <w:sz w:val="24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8814F7"/>
    <w:rPr>
      <w:rFonts w:ascii="Tahoma" w:hAnsi="Tahoma" w:cs="Times New Roman"/>
      <w:i/>
      <w:sz w:val="20"/>
      <w:szCs w:val="20"/>
    </w:rPr>
  </w:style>
  <w:style w:type="paragraph" w:styleId="Tekstpodstawowy3">
    <w:name w:val="Body Text 3"/>
    <w:basedOn w:val="Normalny"/>
    <w:link w:val="Tekstpodstawowy3Znak"/>
    <w:rsid w:val="008814F7"/>
    <w:pPr>
      <w:widowControl/>
      <w:autoSpaceDE/>
      <w:autoSpaceDN/>
      <w:adjustRightInd/>
    </w:pPr>
    <w:rPr>
      <w:rFonts w:ascii="Tahoma" w:eastAsiaTheme="minorHAnsi" w:hAnsi="Tahoma" w:cs="Times New Roman"/>
      <w:i/>
      <w:lang w:eastAsia="en-US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8814F7"/>
    <w:rPr>
      <w:rFonts w:ascii="Arial" w:eastAsiaTheme="minorEastAsia" w:hAnsi="Arial" w:cs="Arial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dp-mogilno.rbip.mojregion.inf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Gabryszak</dc:creator>
  <cp:keywords/>
  <dc:description/>
  <cp:lastModifiedBy>Gabryszak</cp:lastModifiedBy>
  <cp:revision>2</cp:revision>
  <dcterms:created xsi:type="dcterms:W3CDTF">2018-02-28T10:48:00Z</dcterms:created>
  <dcterms:modified xsi:type="dcterms:W3CDTF">2018-02-28T10:49:00Z</dcterms:modified>
</cp:coreProperties>
</file>