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BF0A" w14:textId="77777777" w:rsidR="00B81E34" w:rsidRPr="004169FD" w:rsidRDefault="00B81E34" w:rsidP="00B81E34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>Załącznik nr 5 SIWZ</w:t>
      </w:r>
    </w:p>
    <w:p w14:paraId="00AF913E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</w:p>
    <w:p w14:paraId="6A63AA3F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  <w:r w:rsidRPr="004169FD">
        <w:rPr>
          <w:rFonts w:eastAsia="Times New Roman"/>
          <w:b/>
          <w:bCs/>
          <w:spacing w:val="-16"/>
          <w:sz w:val="26"/>
          <w:szCs w:val="26"/>
        </w:rPr>
        <w:t>WYKAZ ROBÓT</w:t>
      </w:r>
    </w:p>
    <w:p w14:paraId="0C8731F8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 xml:space="preserve"> </w:t>
      </w:r>
    </w:p>
    <w:p w14:paraId="3994B86F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43CCA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iCs/>
          <w:lang w:eastAsia="en-US"/>
        </w:rPr>
      </w:pPr>
      <w:r w:rsidRPr="004169FD">
        <w:rPr>
          <w:rFonts w:eastAsia="Times New Roman"/>
          <w:szCs w:val="24"/>
        </w:rPr>
        <w:t xml:space="preserve">W związku ze złożeniem oferty  w postępowaniu o zamówienie publiczne na:                                                  </w:t>
      </w:r>
    </w:p>
    <w:p w14:paraId="1B4CC948" w14:textId="77777777" w:rsidR="00B81E34" w:rsidRPr="004169FD" w:rsidRDefault="00B81E34" w:rsidP="00B81E34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bCs/>
        </w:rPr>
        <w:t xml:space="preserve"> 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BD295F6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sz w:val="22"/>
        </w:rPr>
      </w:pPr>
      <w:r w:rsidRPr="004169FD">
        <w:rPr>
          <w:rFonts w:eastAsia="Times New Roman"/>
          <w:b/>
          <w:bCs/>
        </w:rPr>
        <w:t xml:space="preserve">                                </w:t>
      </w:r>
    </w:p>
    <w:p w14:paraId="08CFF129" w14:textId="3032AB5E" w:rsidR="00B81E34" w:rsidRPr="004169FD" w:rsidRDefault="00B81E34" w:rsidP="00B81E34">
      <w:pPr>
        <w:ind w:left="215" w:hanging="215"/>
        <w:rPr>
          <w:rFonts w:eastAsia="Times New Roman"/>
          <w:b/>
          <w:iCs/>
          <w:sz w:val="22"/>
          <w:szCs w:val="22"/>
          <w:lang w:eastAsia="en-US"/>
        </w:rPr>
      </w:pPr>
      <w:r w:rsidRPr="004169FD">
        <w:rPr>
          <w:rFonts w:eastAsia="Times New Roman"/>
          <w:szCs w:val="24"/>
        </w:rPr>
        <w:t>Wykonawca w celu wykazania spełnienia warunku udziału w postępowaniu, o którym mowa w cz. II pkt.</w:t>
      </w:r>
      <w:r w:rsidR="00D73592">
        <w:rPr>
          <w:rFonts w:eastAsia="Times New Roman"/>
          <w:szCs w:val="24"/>
        </w:rPr>
        <w:t xml:space="preserve"> </w:t>
      </w:r>
      <w:r w:rsidRPr="004169FD">
        <w:rPr>
          <w:rFonts w:eastAsia="Times New Roman"/>
          <w:szCs w:val="24"/>
        </w:rPr>
        <w:t>3.1.3.1. SIWZ, przedstawia informacje dot. wykonania następujących robót budowlanych :</w:t>
      </w:r>
    </w:p>
    <w:p w14:paraId="2C636FDD" w14:textId="77777777" w:rsidR="00B81E34" w:rsidRPr="004169FD" w:rsidRDefault="00B81E34" w:rsidP="00B81E34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14:paraId="7DC72D13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4169FD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4169FD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 w:rsidRPr="004169FD">
        <w:rPr>
          <w:rFonts w:eastAsia="Times New Roman"/>
          <w:b/>
          <w:i/>
          <w:iCs/>
          <w:sz w:val="16"/>
          <w:szCs w:val="18"/>
        </w:rPr>
        <w:t>,  a jeżeli okres prowadzenia działalności jest krótszy, to w tym okresie</w:t>
      </w:r>
    </w:p>
    <w:p w14:paraId="5D193028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710"/>
        <w:gridCol w:w="866"/>
        <w:gridCol w:w="1136"/>
        <w:gridCol w:w="1373"/>
        <w:gridCol w:w="1167"/>
        <w:gridCol w:w="1377"/>
      </w:tblGrid>
      <w:tr w:rsidR="00B81E34" w:rsidRPr="004169FD" w14:paraId="36DCE178" w14:textId="77777777" w:rsidTr="00F95E34">
        <w:trPr>
          <w:trHeight w:val="529"/>
          <w:jc w:val="center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E9BF1C9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14:paraId="7F9792BE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14:paraId="241337F4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14:paraId="10565B98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14:paraId="340C6FE2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(od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/ </w:t>
            </w:r>
          </w:p>
          <w:p w14:paraId="5C2CF43C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/)</w:t>
            </w: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3A29869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14:paraId="4FBDBC3A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  <w:tc>
          <w:tcPr>
            <w:tcW w:w="1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CEACCDF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Wykonawca robót 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2</w:t>
            </w:r>
          </w:p>
          <w:p w14:paraId="16C24BA6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B81E34" w:rsidRPr="004169FD" w14:paraId="35F88D83" w14:textId="77777777" w:rsidTr="00F95E34">
        <w:trPr>
          <w:trHeight w:val="1275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7AFB" w14:textId="77777777" w:rsidR="00B81E34" w:rsidRPr="004169FD" w:rsidRDefault="00B81E34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9F4C67B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14:paraId="0E6F0141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C04D" w14:textId="77777777" w:rsidR="00B81E34" w:rsidRPr="004169FD" w:rsidRDefault="00B81E34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31D3" w14:textId="77777777" w:rsidR="00B81E34" w:rsidRPr="004169FD" w:rsidRDefault="00B81E34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8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3C0E" w14:textId="77777777" w:rsidR="00B81E34" w:rsidRPr="004169FD" w:rsidRDefault="00B81E34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31994BD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Wykonawca składający ofertę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76C0494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Inny podmiot udostępniający swoją wiedzę   i doświadczenie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br/>
              <w:t>w trybie art. 22a PZP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 xml:space="preserve"> </w:t>
            </w:r>
          </w:p>
        </w:tc>
      </w:tr>
      <w:tr w:rsidR="00B81E34" w:rsidRPr="004169FD" w14:paraId="1520A0C6" w14:textId="77777777" w:rsidTr="00F95E34">
        <w:trPr>
          <w:trHeight w:val="552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E471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14:paraId="3D989E17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14:paraId="22F5A66F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8D2AA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67CDB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81E34" w:rsidRPr="004169FD" w14:paraId="252155D2" w14:textId="77777777" w:rsidTr="00F95E34">
        <w:trPr>
          <w:trHeight w:val="546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47CC9" w14:textId="77777777" w:rsidR="00B81E34" w:rsidRPr="004169FD" w:rsidRDefault="00B81E34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3EEFB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14:paraId="5C23E35B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14:paraId="67D60188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5B8B1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B2290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9B3FF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14A1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339E8" w14:textId="77777777" w:rsidR="00B81E34" w:rsidRPr="004169FD" w:rsidRDefault="00B81E34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14:paraId="0AE61948" w14:textId="77777777" w:rsidR="00B81E34" w:rsidRPr="004169FD" w:rsidRDefault="00B81E34" w:rsidP="00B81E34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4169FD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4169FD">
        <w:rPr>
          <w:rFonts w:eastAsia="Times New Roman"/>
          <w:i/>
          <w:sz w:val="16"/>
          <w:szCs w:val="16"/>
          <w:vertAlign w:val="superscript"/>
        </w:rPr>
        <w:t>1</w:t>
      </w:r>
      <w:r w:rsidRPr="004169FD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cz. II pkt 3.1.3.1. SIWZ                                                                                                                                                                                   </w:t>
      </w:r>
      <w:r w:rsidRPr="004169FD">
        <w:rPr>
          <w:rFonts w:eastAsia="Times New Roman"/>
          <w:i/>
          <w:sz w:val="16"/>
          <w:szCs w:val="16"/>
          <w:vertAlign w:val="superscript"/>
        </w:rPr>
        <w:t>2</w:t>
      </w:r>
      <w:r w:rsidRPr="004169FD">
        <w:rPr>
          <w:rFonts w:eastAsia="Times New Roman"/>
          <w:i/>
          <w:sz w:val="16"/>
          <w:szCs w:val="16"/>
        </w:rPr>
        <w:t xml:space="preserve"> - należy wybrać jedną z dwóch wskazanych opcji i wypełnić dane Wykonawcy robót w odpowiedniej kolumnie</w:t>
      </w:r>
    </w:p>
    <w:p w14:paraId="38649747" w14:textId="77777777" w:rsidR="00B81E34" w:rsidRPr="004169FD" w:rsidRDefault="00B81E34" w:rsidP="00B81E34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14:paraId="060C5A82" w14:textId="07F3D4AD" w:rsidR="00B81E34" w:rsidRPr="004169FD" w:rsidRDefault="00B81E34" w:rsidP="00B81E34">
      <w:pPr>
        <w:spacing w:line="300" w:lineRule="auto"/>
        <w:ind w:left="720"/>
        <w:rPr>
          <w:rFonts w:eastAsia="Times New Roman"/>
          <w:b/>
          <w:iCs/>
        </w:rPr>
      </w:pPr>
      <w:r w:rsidRPr="004169FD">
        <w:rPr>
          <w:rFonts w:eastAsia="Times New Roman"/>
          <w:b/>
          <w:iCs/>
        </w:rPr>
        <w:t>W załączeniu przedkłada się dowody potwierdzające, że roboty wymienione w</w:t>
      </w:r>
      <w:r w:rsidR="00D73592">
        <w:rPr>
          <w:rFonts w:eastAsia="Times New Roman"/>
          <w:b/>
          <w:iCs/>
        </w:rPr>
        <w:t> </w:t>
      </w:r>
      <w:r w:rsidRPr="004169FD">
        <w:rPr>
          <w:rFonts w:eastAsia="Times New Roman"/>
          <w:b/>
          <w:iCs/>
        </w:rPr>
        <w:t>niniejszym wykazie zostały wykonane należycie.</w:t>
      </w:r>
    </w:p>
    <w:p w14:paraId="22F8ED4B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14:paraId="42B4155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11A35BD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4306E12E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79F983A4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3C13ED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553EC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         …………………………………………..                                                                                                                </w:t>
      </w:r>
    </w:p>
    <w:p w14:paraId="7601631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2775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46E826E2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 )</w:t>
      </w:r>
    </w:p>
    <w:p w14:paraId="53287861" w14:textId="77777777" w:rsidR="00B81E34" w:rsidRPr="004169FD" w:rsidRDefault="00B81E34" w:rsidP="00B81E34">
      <w:pPr>
        <w:pBdr>
          <w:bottom w:val="single" w:sz="4" w:space="1" w:color="auto"/>
        </w:pBdr>
        <w:rPr>
          <w:rFonts w:eastAsia="Times New Roman"/>
          <w:szCs w:val="24"/>
        </w:rPr>
      </w:pPr>
      <w:r w:rsidRPr="004169FD">
        <w:rPr>
          <w:rFonts w:eastAsia="Times New Roman"/>
          <w:szCs w:val="24"/>
        </w:rPr>
        <w:t xml:space="preserve">  </w:t>
      </w:r>
    </w:p>
    <w:p w14:paraId="529EF7A1" w14:textId="77777777" w:rsidR="00B81E34" w:rsidRPr="004169FD" w:rsidRDefault="00B81E34" w:rsidP="00B81E34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378EC5E3" w14:textId="77777777" w:rsidR="00B81E34" w:rsidRPr="004169FD" w:rsidRDefault="00B81E34" w:rsidP="00B81E34">
      <w:pPr>
        <w:widowControl/>
        <w:numPr>
          <w:ilvl w:val="0"/>
          <w:numId w:val="1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</w:p>
    <w:p w14:paraId="0ADE2B6C" w14:textId="77777777" w:rsidR="005910A4" w:rsidRDefault="00D73592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D6598"/>
    <w:rsid w:val="00346490"/>
    <w:rsid w:val="00B4106A"/>
    <w:rsid w:val="00B81E34"/>
    <w:rsid w:val="00D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2020-10-07T05:37:00Z</dcterms:created>
  <dcterms:modified xsi:type="dcterms:W3CDTF">2020-10-07T09:32:00Z</dcterms:modified>
</cp:coreProperties>
</file>